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48" w:rsidRDefault="009A1548" w:rsidP="009A1548">
      <w:r>
        <w:t>Załącznik Nr 1</w:t>
      </w:r>
      <w:r w:rsidR="00931EC3">
        <w:t xml:space="preserve"> Regulaminu Parkingu Płatnego</w:t>
      </w:r>
      <w:r>
        <w:t xml:space="preserve"> Instytutu „Pomnik-Centrum Zdrowia    Dziecka” </w:t>
      </w:r>
    </w:p>
    <w:p w:rsidR="009A1548" w:rsidRDefault="009A1548" w:rsidP="009A1548"/>
    <w:p w:rsidR="007251BE" w:rsidRDefault="007251BE" w:rsidP="009A1548">
      <w:pPr>
        <w:jc w:val="center"/>
        <w:rPr>
          <w:b/>
          <w:sz w:val="44"/>
        </w:rPr>
      </w:pPr>
    </w:p>
    <w:p w:rsidR="009A1548" w:rsidRPr="00224A12" w:rsidRDefault="009A1548" w:rsidP="009A1548">
      <w:pPr>
        <w:jc w:val="center"/>
        <w:rPr>
          <w:b/>
          <w:sz w:val="48"/>
          <w:u w:val="single"/>
        </w:rPr>
      </w:pPr>
      <w:r w:rsidRPr="00224A12">
        <w:rPr>
          <w:b/>
          <w:sz w:val="48"/>
          <w:u w:val="single"/>
        </w:rPr>
        <w:t>CENNIK P</w:t>
      </w:r>
      <w:r w:rsidR="00931EC3" w:rsidRPr="00224A12">
        <w:rPr>
          <w:b/>
          <w:sz w:val="48"/>
          <w:u w:val="single"/>
        </w:rPr>
        <w:t xml:space="preserve">ARKINGU PŁATNEGO </w:t>
      </w:r>
    </w:p>
    <w:p w:rsidR="001E4468" w:rsidRDefault="009A1548" w:rsidP="009A1548">
      <w:pPr>
        <w:jc w:val="center"/>
        <w:rPr>
          <w:b/>
          <w:sz w:val="48"/>
          <w:u w:val="single"/>
        </w:rPr>
      </w:pPr>
      <w:r w:rsidRPr="00224A12">
        <w:rPr>
          <w:b/>
          <w:sz w:val="48"/>
          <w:u w:val="single"/>
        </w:rPr>
        <w:t xml:space="preserve">Instytut „Pomnik-Centrum Zdrowia Dziecka” </w:t>
      </w:r>
    </w:p>
    <w:p w:rsidR="00DC05AA" w:rsidRDefault="00DC05AA" w:rsidP="009A1548">
      <w:pPr>
        <w:jc w:val="center"/>
        <w:rPr>
          <w:b/>
          <w:sz w:val="72"/>
          <w:szCs w:val="72"/>
          <w:u w:val="single"/>
        </w:rPr>
      </w:pPr>
    </w:p>
    <w:p w:rsidR="009A1548" w:rsidRPr="00DC05AA" w:rsidRDefault="001E4468" w:rsidP="009A1548">
      <w:pPr>
        <w:jc w:val="center"/>
        <w:rPr>
          <w:b/>
          <w:sz w:val="72"/>
          <w:szCs w:val="72"/>
          <w:u w:val="single"/>
        </w:rPr>
      </w:pPr>
      <w:r w:rsidRPr="00DC05AA">
        <w:rPr>
          <w:b/>
          <w:sz w:val="72"/>
          <w:szCs w:val="72"/>
          <w:u w:val="single"/>
        </w:rPr>
        <w:t>Wjazd „A</w:t>
      </w:r>
      <w:r w:rsidR="002C13D5" w:rsidRPr="00DC05AA">
        <w:rPr>
          <w:b/>
          <w:sz w:val="72"/>
          <w:szCs w:val="72"/>
          <w:u w:val="single"/>
        </w:rPr>
        <w:t>” i „D”</w:t>
      </w:r>
      <w:r w:rsidR="009A1548" w:rsidRPr="00DC05AA">
        <w:rPr>
          <w:b/>
          <w:sz w:val="72"/>
          <w:szCs w:val="72"/>
          <w:u w:val="single"/>
        </w:rPr>
        <w:t xml:space="preserve"> </w:t>
      </w:r>
      <w:r w:rsidR="00931EC3" w:rsidRPr="00DC05AA">
        <w:rPr>
          <w:b/>
          <w:sz w:val="72"/>
          <w:szCs w:val="72"/>
          <w:u w:val="single"/>
        </w:rPr>
        <w:t xml:space="preserve"> </w:t>
      </w:r>
    </w:p>
    <w:p w:rsidR="009A1548" w:rsidRPr="00224A12" w:rsidRDefault="009A1548" w:rsidP="009A1548">
      <w:pPr>
        <w:rPr>
          <w:sz w:val="28"/>
        </w:rPr>
      </w:pPr>
    </w:p>
    <w:p w:rsidR="001E4468" w:rsidRDefault="001E4468" w:rsidP="009A1548">
      <w:pPr>
        <w:rPr>
          <w:b/>
          <w:sz w:val="36"/>
          <w:u w:val="single"/>
        </w:rPr>
      </w:pPr>
    </w:p>
    <w:p w:rsidR="009A1548" w:rsidRPr="00224A12" w:rsidRDefault="009A1548" w:rsidP="009A1548">
      <w:pPr>
        <w:rPr>
          <w:b/>
          <w:sz w:val="36"/>
          <w:u w:val="single"/>
        </w:rPr>
      </w:pPr>
      <w:r w:rsidRPr="00224A12">
        <w:rPr>
          <w:b/>
          <w:sz w:val="36"/>
          <w:u w:val="single"/>
        </w:rPr>
        <w:t xml:space="preserve">TARYFY GODZINOWE I ABONAMENT </w:t>
      </w:r>
    </w:p>
    <w:p w:rsidR="009A1548" w:rsidRPr="007251BE" w:rsidRDefault="009A1548" w:rsidP="009A1548">
      <w:pPr>
        <w:rPr>
          <w:sz w:val="22"/>
        </w:rPr>
      </w:pPr>
    </w:p>
    <w:p w:rsidR="009A1548" w:rsidRPr="00224A12" w:rsidRDefault="008A2266" w:rsidP="009A1548">
      <w:pPr>
        <w:numPr>
          <w:ilvl w:val="0"/>
          <w:numId w:val="5"/>
        </w:numPr>
        <w:rPr>
          <w:b/>
          <w:sz w:val="32"/>
          <w:u w:val="single"/>
        </w:rPr>
      </w:pPr>
      <w:r>
        <w:rPr>
          <w:sz w:val="32"/>
        </w:rPr>
        <w:t>K</w:t>
      </w:r>
      <w:r w:rsidR="000A1095">
        <w:rPr>
          <w:sz w:val="32"/>
        </w:rPr>
        <w:t>ażda</w:t>
      </w:r>
      <w:r w:rsidR="006A1D27" w:rsidRPr="00224A12">
        <w:rPr>
          <w:sz w:val="32"/>
        </w:rPr>
        <w:t xml:space="preserve"> rozpoczęta</w:t>
      </w:r>
      <w:r w:rsidR="000A1095">
        <w:rPr>
          <w:sz w:val="32"/>
        </w:rPr>
        <w:t xml:space="preserve"> godzina</w:t>
      </w:r>
      <w:r w:rsidR="006A1D27" w:rsidRPr="007251BE">
        <w:rPr>
          <w:b/>
          <w:sz w:val="32"/>
        </w:rPr>
        <w:t xml:space="preserve"> – </w:t>
      </w:r>
      <w:r w:rsidR="00692384">
        <w:rPr>
          <w:b/>
          <w:sz w:val="32"/>
        </w:rPr>
        <w:t>6</w:t>
      </w:r>
      <w:r w:rsidR="009A1548" w:rsidRPr="00224A12">
        <w:rPr>
          <w:b/>
          <w:sz w:val="32"/>
        </w:rPr>
        <w:t>,00 PLN</w:t>
      </w:r>
      <w:r w:rsidR="008E0461">
        <w:rPr>
          <w:b/>
          <w:sz w:val="32"/>
        </w:rPr>
        <w:t xml:space="preserve"> </w:t>
      </w:r>
    </w:p>
    <w:p w:rsidR="009A1548" w:rsidRPr="007251BE" w:rsidRDefault="008A2266" w:rsidP="009A1548">
      <w:pPr>
        <w:numPr>
          <w:ilvl w:val="0"/>
          <w:numId w:val="5"/>
        </w:numPr>
        <w:rPr>
          <w:b/>
          <w:sz w:val="32"/>
        </w:rPr>
      </w:pPr>
      <w:r>
        <w:rPr>
          <w:sz w:val="32"/>
        </w:rPr>
        <w:t>D</w:t>
      </w:r>
      <w:r w:rsidR="005A16EE" w:rsidRPr="00224A12">
        <w:rPr>
          <w:sz w:val="32"/>
        </w:rPr>
        <w:t>oba</w:t>
      </w:r>
      <w:r w:rsidR="00DB36BC">
        <w:rPr>
          <w:sz w:val="32"/>
        </w:rPr>
        <w:t xml:space="preserve"> </w:t>
      </w:r>
      <w:r w:rsidR="005A16EE" w:rsidRPr="007251BE">
        <w:rPr>
          <w:b/>
          <w:sz w:val="32"/>
        </w:rPr>
        <w:t xml:space="preserve">– </w:t>
      </w:r>
      <w:r w:rsidR="00692384">
        <w:rPr>
          <w:b/>
          <w:sz w:val="32"/>
        </w:rPr>
        <w:t>6</w:t>
      </w:r>
      <w:r w:rsidR="003300F0">
        <w:rPr>
          <w:b/>
          <w:sz w:val="32"/>
        </w:rPr>
        <w:t>0</w:t>
      </w:r>
      <w:r w:rsidR="009A1548" w:rsidRPr="00224A12">
        <w:rPr>
          <w:b/>
          <w:sz w:val="32"/>
        </w:rPr>
        <w:t>,00 PLN</w:t>
      </w:r>
      <w:r w:rsidR="009A1548" w:rsidRPr="007251BE">
        <w:rPr>
          <w:b/>
          <w:sz w:val="32"/>
        </w:rPr>
        <w:t xml:space="preserve"> </w:t>
      </w:r>
      <w:r w:rsidR="004749E5">
        <w:rPr>
          <w:b/>
          <w:sz w:val="32"/>
        </w:rPr>
        <w:t xml:space="preserve"> </w:t>
      </w:r>
    </w:p>
    <w:p w:rsidR="009A1B48" w:rsidRDefault="008A2266" w:rsidP="009A1548">
      <w:pPr>
        <w:numPr>
          <w:ilvl w:val="0"/>
          <w:numId w:val="5"/>
        </w:numPr>
        <w:rPr>
          <w:b/>
          <w:sz w:val="32"/>
        </w:rPr>
      </w:pPr>
      <w:r>
        <w:rPr>
          <w:sz w:val="32"/>
        </w:rPr>
        <w:t>A</w:t>
      </w:r>
      <w:r w:rsidR="009A1548" w:rsidRPr="00224A12">
        <w:rPr>
          <w:sz w:val="32"/>
        </w:rPr>
        <w:t>bonament</w:t>
      </w:r>
      <w:r w:rsidR="00830340" w:rsidRPr="00224A12">
        <w:rPr>
          <w:sz w:val="32"/>
        </w:rPr>
        <w:t>y</w:t>
      </w:r>
      <w:r w:rsidR="009A1548" w:rsidRPr="00224A12">
        <w:rPr>
          <w:sz w:val="32"/>
        </w:rPr>
        <w:t xml:space="preserve"> prac</w:t>
      </w:r>
      <w:r w:rsidR="00830340" w:rsidRPr="00224A12">
        <w:rPr>
          <w:sz w:val="32"/>
        </w:rPr>
        <w:t>ownicze</w:t>
      </w:r>
      <w:r w:rsidR="00443BAD">
        <w:rPr>
          <w:sz w:val="32"/>
        </w:rPr>
        <w:t xml:space="preserve"> - </w:t>
      </w:r>
      <w:r w:rsidR="009A1548" w:rsidRPr="007251BE">
        <w:rPr>
          <w:b/>
          <w:sz w:val="32"/>
        </w:rPr>
        <w:t xml:space="preserve"> </w:t>
      </w:r>
      <w:r w:rsidR="00066105" w:rsidRPr="004A6015">
        <w:rPr>
          <w:b/>
          <w:sz w:val="32"/>
        </w:rPr>
        <w:t>3</w:t>
      </w:r>
      <w:r w:rsidR="00692384">
        <w:rPr>
          <w:b/>
          <w:sz w:val="32"/>
        </w:rPr>
        <w:t>5</w:t>
      </w:r>
      <w:r w:rsidR="00443BAD" w:rsidRPr="004A6015">
        <w:rPr>
          <w:b/>
          <w:sz w:val="32"/>
        </w:rPr>
        <w:t>,00 PLN</w:t>
      </w:r>
      <w:r w:rsidR="004749E5">
        <w:rPr>
          <w:b/>
          <w:sz w:val="32"/>
        </w:rPr>
        <w:t xml:space="preserve"> </w:t>
      </w:r>
    </w:p>
    <w:p w:rsidR="00443BAD" w:rsidRDefault="009A1B48" w:rsidP="00F77533">
      <w:pPr>
        <w:ind w:left="1440"/>
        <w:jc w:val="center"/>
        <w:rPr>
          <w:b/>
          <w:sz w:val="32"/>
        </w:rPr>
      </w:pPr>
      <w:r>
        <w:rPr>
          <w:b/>
          <w:sz w:val="32"/>
        </w:rPr>
        <w:t>(</w:t>
      </w:r>
      <w:r w:rsidR="00D93FA9">
        <w:t>O</w:t>
      </w:r>
      <w:r w:rsidRPr="00B46C37">
        <w:t xml:space="preserve">płaty w kasie automatycznej przedłużają abonamenty o </w:t>
      </w:r>
      <w:r w:rsidR="00936914">
        <w:t xml:space="preserve">kolejne </w:t>
      </w:r>
      <w:r w:rsidRPr="00B46C37">
        <w:t xml:space="preserve">30 dni od daty </w:t>
      </w:r>
      <w:r w:rsidR="00F77533">
        <w:t xml:space="preserve">jego </w:t>
      </w:r>
      <w:r w:rsidRPr="00B46C37">
        <w:t xml:space="preserve">zakończenia. </w:t>
      </w:r>
      <w:r w:rsidR="00044F24" w:rsidRPr="00B46C37">
        <w:t>Wszelkich innych</w:t>
      </w:r>
      <w:r w:rsidRPr="00B46C37">
        <w:t xml:space="preserve"> zmian dokonujemy </w:t>
      </w:r>
      <w:r w:rsidR="00F77533">
        <w:t>w punkcie</w:t>
      </w:r>
      <w:r w:rsidRPr="00B46C37">
        <w:t xml:space="preserve"> obsługi parkingu</w:t>
      </w:r>
      <w:r>
        <w:rPr>
          <w:sz w:val="32"/>
        </w:rPr>
        <w:t>)</w:t>
      </w:r>
      <w:r w:rsidR="00F77533">
        <w:rPr>
          <w:sz w:val="32"/>
        </w:rPr>
        <w:t>.</w:t>
      </w:r>
    </w:p>
    <w:p w:rsidR="009A1548" w:rsidRPr="007251BE" w:rsidRDefault="009A1548" w:rsidP="009A1548">
      <w:pPr>
        <w:rPr>
          <w:b/>
          <w:sz w:val="28"/>
        </w:rPr>
      </w:pPr>
    </w:p>
    <w:p w:rsidR="001E4468" w:rsidRDefault="001E4468" w:rsidP="009A1548">
      <w:pPr>
        <w:rPr>
          <w:b/>
          <w:sz w:val="36"/>
          <w:u w:val="single"/>
        </w:rPr>
      </w:pPr>
    </w:p>
    <w:p w:rsidR="009A1548" w:rsidRPr="00224A12" w:rsidRDefault="009A1548" w:rsidP="009A1548">
      <w:pPr>
        <w:rPr>
          <w:sz w:val="36"/>
          <w:u w:val="single"/>
        </w:rPr>
      </w:pPr>
      <w:r w:rsidRPr="00224A12">
        <w:rPr>
          <w:b/>
          <w:sz w:val="36"/>
          <w:u w:val="single"/>
        </w:rPr>
        <w:t xml:space="preserve">ABONAMENTY DLA KLIENTÓW ZEWNĘTRZNYCH </w:t>
      </w:r>
      <w:r w:rsidRPr="00224A12">
        <w:rPr>
          <w:sz w:val="36"/>
          <w:u w:val="single"/>
        </w:rPr>
        <w:t xml:space="preserve"> </w:t>
      </w:r>
    </w:p>
    <w:p w:rsidR="009A1548" w:rsidRPr="007251BE" w:rsidRDefault="009A1548" w:rsidP="009A1548">
      <w:pPr>
        <w:rPr>
          <w:sz w:val="22"/>
        </w:rPr>
      </w:pPr>
    </w:p>
    <w:p w:rsidR="009A1548" w:rsidRPr="00BA7026" w:rsidRDefault="00224A12" w:rsidP="00BA7026">
      <w:pPr>
        <w:numPr>
          <w:ilvl w:val="0"/>
          <w:numId w:val="5"/>
        </w:numPr>
        <w:rPr>
          <w:b/>
          <w:sz w:val="32"/>
        </w:rPr>
      </w:pPr>
      <w:r>
        <w:rPr>
          <w:sz w:val="32"/>
        </w:rPr>
        <w:t>Abonament tygodniowy</w:t>
      </w:r>
      <w:r>
        <w:rPr>
          <w:b/>
          <w:sz w:val="32"/>
        </w:rPr>
        <w:t xml:space="preserve"> – </w:t>
      </w:r>
      <w:r w:rsidR="00692384">
        <w:rPr>
          <w:b/>
          <w:sz w:val="32"/>
        </w:rPr>
        <w:t>12</w:t>
      </w:r>
      <w:r w:rsidR="00352FE1" w:rsidRPr="004A6015">
        <w:rPr>
          <w:b/>
          <w:sz w:val="32"/>
        </w:rPr>
        <w:t>0</w:t>
      </w:r>
      <w:r w:rsidR="009A1548" w:rsidRPr="004A6015">
        <w:rPr>
          <w:b/>
          <w:sz w:val="32"/>
        </w:rPr>
        <w:t>,00 PLN</w:t>
      </w:r>
      <w:r w:rsidR="004749E5">
        <w:rPr>
          <w:b/>
          <w:sz w:val="32"/>
        </w:rPr>
        <w:t xml:space="preserve"> </w:t>
      </w:r>
    </w:p>
    <w:p w:rsidR="009A1548" w:rsidRPr="007251BE" w:rsidRDefault="009A1548" w:rsidP="009A1548">
      <w:pPr>
        <w:rPr>
          <w:b/>
          <w:sz w:val="32"/>
        </w:rPr>
      </w:pPr>
    </w:p>
    <w:p w:rsidR="009A1548" w:rsidRPr="007251BE" w:rsidRDefault="00224A12" w:rsidP="009A1548">
      <w:pPr>
        <w:numPr>
          <w:ilvl w:val="0"/>
          <w:numId w:val="5"/>
        </w:numPr>
        <w:rPr>
          <w:b/>
          <w:sz w:val="32"/>
        </w:rPr>
      </w:pPr>
      <w:r>
        <w:rPr>
          <w:sz w:val="32"/>
        </w:rPr>
        <w:t>Abonament dwutygodniowy</w:t>
      </w:r>
      <w:r w:rsidR="00830340" w:rsidRPr="007251BE">
        <w:rPr>
          <w:b/>
          <w:sz w:val="32"/>
        </w:rPr>
        <w:t xml:space="preserve"> – </w:t>
      </w:r>
      <w:r w:rsidR="00830340" w:rsidRPr="004A6015">
        <w:rPr>
          <w:b/>
          <w:sz w:val="32"/>
        </w:rPr>
        <w:t>1</w:t>
      </w:r>
      <w:r w:rsidR="00692384">
        <w:rPr>
          <w:b/>
          <w:sz w:val="32"/>
        </w:rPr>
        <w:t>7</w:t>
      </w:r>
      <w:r w:rsidR="00352FE1" w:rsidRPr="004A6015">
        <w:rPr>
          <w:b/>
          <w:sz w:val="32"/>
        </w:rPr>
        <w:t>0</w:t>
      </w:r>
      <w:r w:rsidR="009A1548" w:rsidRPr="004A6015">
        <w:rPr>
          <w:b/>
          <w:sz w:val="32"/>
        </w:rPr>
        <w:t>,00 PLN</w:t>
      </w:r>
      <w:r w:rsidR="004749E5">
        <w:rPr>
          <w:b/>
          <w:sz w:val="32"/>
        </w:rPr>
        <w:t xml:space="preserve"> </w:t>
      </w:r>
    </w:p>
    <w:p w:rsidR="009A1548" w:rsidRPr="007251BE" w:rsidRDefault="009A1548" w:rsidP="009A1548">
      <w:pPr>
        <w:ind w:left="1080"/>
        <w:rPr>
          <w:b/>
          <w:sz w:val="32"/>
        </w:rPr>
      </w:pPr>
    </w:p>
    <w:p w:rsidR="00830340" w:rsidRDefault="00224A12" w:rsidP="00830340">
      <w:pPr>
        <w:numPr>
          <w:ilvl w:val="0"/>
          <w:numId w:val="5"/>
        </w:numPr>
        <w:rPr>
          <w:b/>
          <w:sz w:val="32"/>
        </w:rPr>
      </w:pPr>
      <w:r>
        <w:rPr>
          <w:sz w:val="32"/>
        </w:rPr>
        <w:t>Abonament miesięczny</w:t>
      </w:r>
      <w:r w:rsidR="00830340" w:rsidRPr="007251BE">
        <w:rPr>
          <w:b/>
          <w:sz w:val="32"/>
        </w:rPr>
        <w:t xml:space="preserve"> -  </w:t>
      </w:r>
      <w:r w:rsidR="00692384">
        <w:rPr>
          <w:b/>
          <w:sz w:val="32"/>
        </w:rPr>
        <w:t>20</w:t>
      </w:r>
      <w:r w:rsidR="00E5285A" w:rsidRPr="004A6015">
        <w:rPr>
          <w:b/>
          <w:sz w:val="32"/>
        </w:rPr>
        <w:t>0</w:t>
      </w:r>
      <w:r w:rsidR="009A1548" w:rsidRPr="004A6015">
        <w:rPr>
          <w:b/>
          <w:sz w:val="32"/>
        </w:rPr>
        <w:t>,00 PLN</w:t>
      </w:r>
      <w:r w:rsidR="009A1548" w:rsidRPr="007251BE">
        <w:rPr>
          <w:b/>
          <w:sz w:val="32"/>
        </w:rPr>
        <w:t xml:space="preserve"> </w:t>
      </w:r>
    </w:p>
    <w:p w:rsidR="001E4468" w:rsidRDefault="001E4468" w:rsidP="001E4468">
      <w:pPr>
        <w:pStyle w:val="Akapitzlist"/>
        <w:rPr>
          <w:b/>
          <w:sz w:val="32"/>
        </w:rPr>
      </w:pPr>
    </w:p>
    <w:p w:rsidR="001E4468" w:rsidRPr="001E4468" w:rsidRDefault="001E4468" w:rsidP="00830340">
      <w:pPr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Abonament dla stażystów- </w:t>
      </w:r>
      <w:r w:rsidR="00692384">
        <w:rPr>
          <w:b/>
          <w:sz w:val="32"/>
        </w:rPr>
        <w:t>6</w:t>
      </w:r>
      <w:r w:rsidRPr="004A6015">
        <w:rPr>
          <w:b/>
          <w:sz w:val="32"/>
        </w:rPr>
        <w:t>0,00 PLN</w:t>
      </w:r>
      <w:r w:rsidR="004749E5">
        <w:rPr>
          <w:b/>
          <w:sz w:val="32"/>
        </w:rPr>
        <w:t xml:space="preserve"> </w:t>
      </w:r>
    </w:p>
    <w:p w:rsidR="007B01BF" w:rsidRPr="00224A12" w:rsidRDefault="007B01BF" w:rsidP="007B01BF">
      <w:pPr>
        <w:pStyle w:val="Akapitzlist"/>
        <w:rPr>
          <w:sz w:val="32"/>
        </w:rPr>
      </w:pPr>
    </w:p>
    <w:p w:rsidR="004B5712" w:rsidRDefault="007B01BF" w:rsidP="007B01BF">
      <w:pPr>
        <w:numPr>
          <w:ilvl w:val="0"/>
          <w:numId w:val="5"/>
        </w:numPr>
        <w:rPr>
          <w:b/>
          <w:sz w:val="32"/>
        </w:rPr>
      </w:pPr>
      <w:r w:rsidRPr="00224A12">
        <w:rPr>
          <w:sz w:val="32"/>
        </w:rPr>
        <w:t>Abonament miesięczny dla firm współpracujących z Instytutem „Pomnik-Centrum Zdrowia Dziecka</w:t>
      </w:r>
      <w:r w:rsidRPr="007251BE">
        <w:rPr>
          <w:b/>
          <w:sz w:val="32"/>
        </w:rPr>
        <w:t xml:space="preserve"> -  </w:t>
      </w:r>
      <w:r w:rsidR="00692384">
        <w:rPr>
          <w:b/>
          <w:sz w:val="32"/>
        </w:rPr>
        <w:t>100</w:t>
      </w:r>
      <w:r w:rsidRPr="004A6015">
        <w:rPr>
          <w:b/>
          <w:sz w:val="32"/>
        </w:rPr>
        <w:t>,00 PLN</w:t>
      </w:r>
      <w:r w:rsidRPr="007251BE">
        <w:rPr>
          <w:b/>
          <w:sz w:val="32"/>
        </w:rPr>
        <w:t xml:space="preserve"> </w:t>
      </w:r>
    </w:p>
    <w:p w:rsidR="004B5712" w:rsidRDefault="004B5712" w:rsidP="004B5712">
      <w:pPr>
        <w:pStyle w:val="Akapitzlist"/>
        <w:rPr>
          <w:b/>
          <w:sz w:val="32"/>
        </w:rPr>
      </w:pPr>
    </w:p>
    <w:p w:rsidR="004B5712" w:rsidRPr="004B5712" w:rsidRDefault="007B01BF" w:rsidP="004B5712">
      <w:pPr>
        <w:numPr>
          <w:ilvl w:val="0"/>
          <w:numId w:val="5"/>
        </w:numPr>
        <w:rPr>
          <w:sz w:val="32"/>
        </w:rPr>
      </w:pPr>
      <w:r w:rsidRPr="007251BE">
        <w:rPr>
          <w:b/>
          <w:sz w:val="32"/>
        </w:rPr>
        <w:t xml:space="preserve"> </w:t>
      </w:r>
      <w:r w:rsidR="004B5712" w:rsidRPr="004B5712">
        <w:rPr>
          <w:sz w:val="32"/>
        </w:rPr>
        <w:t xml:space="preserve">Abonament dla firm wykonujących usługi </w:t>
      </w:r>
    </w:p>
    <w:p w:rsidR="007B01BF" w:rsidRPr="004B5712" w:rsidRDefault="004B5712" w:rsidP="004B5712">
      <w:pPr>
        <w:ind w:left="1440"/>
        <w:rPr>
          <w:sz w:val="32"/>
        </w:rPr>
      </w:pPr>
      <w:r>
        <w:rPr>
          <w:sz w:val="32"/>
        </w:rPr>
        <w:t xml:space="preserve">remontowo-budowlane </w:t>
      </w:r>
      <w:r w:rsidRPr="004B5712">
        <w:rPr>
          <w:sz w:val="32"/>
        </w:rPr>
        <w:t xml:space="preserve"> </w:t>
      </w:r>
      <w:r>
        <w:rPr>
          <w:sz w:val="32"/>
        </w:rPr>
        <w:t>-</w:t>
      </w:r>
      <w:r>
        <w:rPr>
          <w:sz w:val="32"/>
        </w:rPr>
        <w:tab/>
      </w:r>
      <w:r>
        <w:rPr>
          <w:sz w:val="32"/>
        </w:rPr>
        <w:tab/>
      </w:r>
      <w:r w:rsidR="00692384">
        <w:rPr>
          <w:b/>
          <w:sz w:val="32"/>
        </w:rPr>
        <w:t>6</w:t>
      </w:r>
      <w:r>
        <w:rPr>
          <w:b/>
          <w:sz w:val="32"/>
        </w:rPr>
        <w:t>0</w:t>
      </w:r>
      <w:r w:rsidRPr="004A6015">
        <w:rPr>
          <w:b/>
          <w:sz w:val="32"/>
        </w:rPr>
        <w:t>,00 PLN</w:t>
      </w:r>
      <w:r w:rsidRPr="007251BE">
        <w:rPr>
          <w:b/>
          <w:sz w:val="32"/>
        </w:rPr>
        <w:t xml:space="preserve"> </w:t>
      </w:r>
    </w:p>
    <w:p w:rsidR="004E7605" w:rsidRPr="004E7605" w:rsidRDefault="004E7605" w:rsidP="004B5712">
      <w:pPr>
        <w:rPr>
          <w:sz w:val="32"/>
        </w:rPr>
      </w:pPr>
    </w:p>
    <w:p w:rsidR="007B01BF" w:rsidRPr="007251BE" w:rsidRDefault="007B01BF" w:rsidP="00224A12">
      <w:pPr>
        <w:ind w:left="1440"/>
        <w:rPr>
          <w:b/>
          <w:sz w:val="32"/>
        </w:rPr>
      </w:pPr>
    </w:p>
    <w:p w:rsidR="001E4468" w:rsidRDefault="001E4468" w:rsidP="00830340">
      <w:pPr>
        <w:rPr>
          <w:b/>
          <w:sz w:val="36"/>
          <w:u w:val="single"/>
        </w:rPr>
      </w:pPr>
    </w:p>
    <w:p w:rsidR="004B5712" w:rsidRDefault="004B5712" w:rsidP="00830340">
      <w:pPr>
        <w:rPr>
          <w:b/>
          <w:sz w:val="36"/>
          <w:u w:val="single"/>
        </w:rPr>
      </w:pPr>
    </w:p>
    <w:p w:rsidR="004B5712" w:rsidRDefault="004B5712" w:rsidP="00830340">
      <w:pPr>
        <w:rPr>
          <w:b/>
          <w:sz w:val="36"/>
          <w:u w:val="single"/>
        </w:rPr>
      </w:pPr>
    </w:p>
    <w:p w:rsidR="004B5712" w:rsidRDefault="004B5712" w:rsidP="00830340">
      <w:pPr>
        <w:rPr>
          <w:b/>
          <w:sz w:val="36"/>
          <w:u w:val="single"/>
        </w:rPr>
      </w:pPr>
    </w:p>
    <w:p w:rsidR="009A1548" w:rsidRPr="00224A12" w:rsidRDefault="00FF3E90" w:rsidP="00830340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BILET DLA GOSCI HOTELOWYCH </w:t>
      </w:r>
      <w:r w:rsidR="0095244B" w:rsidRPr="00224A12">
        <w:rPr>
          <w:b/>
          <w:sz w:val="36"/>
          <w:u w:val="single"/>
        </w:rPr>
        <w:t xml:space="preserve"> </w:t>
      </w:r>
      <w:r w:rsidR="0095244B" w:rsidRPr="00224A12">
        <w:rPr>
          <w:b/>
          <w:sz w:val="28"/>
          <w:u w:val="single"/>
        </w:rPr>
        <w:t>(</w:t>
      </w:r>
      <w:r w:rsidR="0095244B" w:rsidRPr="00224A12">
        <w:rPr>
          <w:sz w:val="28"/>
          <w:u w:val="single"/>
        </w:rPr>
        <w:t>na podstawie potwierdzenia z hotelu</w:t>
      </w:r>
      <w:r w:rsidR="0095244B" w:rsidRPr="00224A12">
        <w:rPr>
          <w:b/>
          <w:sz w:val="28"/>
          <w:u w:val="single"/>
        </w:rPr>
        <w:t>)</w:t>
      </w:r>
      <w:r w:rsidR="006A1D27" w:rsidRPr="00224A12">
        <w:rPr>
          <w:b/>
          <w:sz w:val="28"/>
          <w:u w:val="single"/>
        </w:rPr>
        <w:t>:</w:t>
      </w:r>
      <w:r w:rsidR="00830340" w:rsidRPr="00224A12">
        <w:rPr>
          <w:b/>
          <w:sz w:val="36"/>
          <w:u w:val="single"/>
        </w:rPr>
        <w:t xml:space="preserve">   </w:t>
      </w:r>
      <w:r w:rsidR="009A1548" w:rsidRPr="00224A12">
        <w:rPr>
          <w:b/>
          <w:sz w:val="36"/>
          <w:u w:val="single"/>
        </w:rPr>
        <w:t xml:space="preserve">  </w:t>
      </w:r>
    </w:p>
    <w:p w:rsidR="009A1548" w:rsidRPr="00224A12" w:rsidRDefault="009A1548" w:rsidP="009A1548">
      <w:pPr>
        <w:rPr>
          <w:b/>
          <w:u w:val="single"/>
        </w:rPr>
      </w:pPr>
      <w:r w:rsidRPr="00224A12">
        <w:rPr>
          <w:b/>
          <w:u w:val="single"/>
        </w:rPr>
        <w:t xml:space="preserve"> </w:t>
      </w:r>
    </w:p>
    <w:p w:rsidR="00F17115" w:rsidRPr="007251BE" w:rsidRDefault="00E5285A" w:rsidP="00595518">
      <w:pPr>
        <w:numPr>
          <w:ilvl w:val="0"/>
          <w:numId w:val="5"/>
        </w:numPr>
        <w:rPr>
          <w:b/>
          <w:sz w:val="32"/>
        </w:rPr>
      </w:pPr>
      <w:r w:rsidRPr="008A2266">
        <w:rPr>
          <w:sz w:val="32"/>
        </w:rPr>
        <w:t>Samochód osobowy</w:t>
      </w:r>
      <w:r w:rsidR="00692384">
        <w:rPr>
          <w:b/>
          <w:sz w:val="32"/>
        </w:rPr>
        <w:t xml:space="preserve"> – 25</w:t>
      </w:r>
      <w:r w:rsidR="00F17115" w:rsidRPr="007251BE">
        <w:rPr>
          <w:b/>
          <w:sz w:val="32"/>
        </w:rPr>
        <w:t>,00 PLN</w:t>
      </w:r>
      <w:r w:rsidR="006A1D27" w:rsidRPr="007251BE">
        <w:rPr>
          <w:b/>
          <w:sz w:val="32"/>
        </w:rPr>
        <w:t>/doba</w:t>
      </w:r>
      <w:r w:rsidR="004749E5">
        <w:rPr>
          <w:b/>
          <w:sz w:val="32"/>
        </w:rPr>
        <w:t xml:space="preserve"> </w:t>
      </w:r>
    </w:p>
    <w:p w:rsidR="00443BAD" w:rsidRPr="00443BAD" w:rsidRDefault="00224A12" w:rsidP="00443BAD">
      <w:pPr>
        <w:pStyle w:val="Akapitzlist"/>
        <w:ind w:left="1080"/>
        <w:rPr>
          <w:b/>
          <w:sz w:val="32"/>
        </w:rPr>
      </w:pPr>
      <w:r>
        <w:rPr>
          <w:sz w:val="32"/>
        </w:rPr>
        <w:t xml:space="preserve">    </w:t>
      </w:r>
    </w:p>
    <w:p w:rsidR="00F17115" w:rsidRPr="007251BE" w:rsidRDefault="006A1D27" w:rsidP="00595518">
      <w:pPr>
        <w:numPr>
          <w:ilvl w:val="0"/>
          <w:numId w:val="5"/>
        </w:numPr>
        <w:rPr>
          <w:b/>
          <w:sz w:val="32"/>
        </w:rPr>
      </w:pPr>
      <w:r w:rsidRPr="008A2266">
        <w:rPr>
          <w:sz w:val="32"/>
        </w:rPr>
        <w:t>Minibus</w:t>
      </w:r>
      <w:r w:rsidR="00F17115" w:rsidRPr="007251BE">
        <w:rPr>
          <w:b/>
          <w:sz w:val="32"/>
        </w:rPr>
        <w:t xml:space="preserve"> – </w:t>
      </w:r>
      <w:r w:rsidR="00692384">
        <w:rPr>
          <w:b/>
          <w:sz w:val="32"/>
        </w:rPr>
        <w:t>35</w:t>
      </w:r>
      <w:r w:rsidR="00F17115" w:rsidRPr="007251BE">
        <w:rPr>
          <w:b/>
          <w:sz w:val="32"/>
        </w:rPr>
        <w:t>,00 PLN</w:t>
      </w:r>
      <w:r w:rsidRPr="007251BE">
        <w:rPr>
          <w:b/>
          <w:sz w:val="32"/>
        </w:rPr>
        <w:t>/doba</w:t>
      </w:r>
      <w:r w:rsidR="00F17115" w:rsidRPr="007251BE">
        <w:rPr>
          <w:b/>
          <w:sz w:val="32"/>
        </w:rPr>
        <w:t xml:space="preserve"> </w:t>
      </w:r>
    </w:p>
    <w:p w:rsidR="00F17115" w:rsidRPr="007251BE" w:rsidRDefault="00F17115" w:rsidP="00595518">
      <w:pPr>
        <w:ind w:left="1080"/>
        <w:rPr>
          <w:b/>
          <w:sz w:val="32"/>
        </w:rPr>
      </w:pPr>
    </w:p>
    <w:p w:rsidR="00F17115" w:rsidRPr="007251BE" w:rsidRDefault="006A1D27" w:rsidP="00595518">
      <w:pPr>
        <w:numPr>
          <w:ilvl w:val="0"/>
          <w:numId w:val="5"/>
        </w:numPr>
        <w:rPr>
          <w:b/>
          <w:sz w:val="32"/>
        </w:rPr>
      </w:pPr>
      <w:r w:rsidRPr="008A2266">
        <w:rPr>
          <w:sz w:val="32"/>
        </w:rPr>
        <w:t>Autokar</w:t>
      </w:r>
      <w:r w:rsidR="00F17115" w:rsidRPr="007251BE">
        <w:rPr>
          <w:b/>
          <w:sz w:val="32"/>
        </w:rPr>
        <w:t xml:space="preserve"> -  </w:t>
      </w:r>
      <w:r w:rsidR="00692384">
        <w:rPr>
          <w:b/>
          <w:sz w:val="32"/>
        </w:rPr>
        <w:t>80</w:t>
      </w:r>
      <w:r w:rsidR="00F17115" w:rsidRPr="007251BE">
        <w:rPr>
          <w:b/>
          <w:sz w:val="32"/>
        </w:rPr>
        <w:t>,00 PLN</w:t>
      </w:r>
      <w:r w:rsidRPr="007251BE">
        <w:rPr>
          <w:b/>
          <w:sz w:val="32"/>
        </w:rPr>
        <w:t>/doba</w:t>
      </w:r>
      <w:r w:rsidR="008E0461">
        <w:rPr>
          <w:b/>
          <w:sz w:val="32"/>
        </w:rPr>
        <w:t xml:space="preserve"> </w:t>
      </w:r>
    </w:p>
    <w:p w:rsidR="0095244B" w:rsidRDefault="0095244B" w:rsidP="0095244B"/>
    <w:p w:rsidR="0095244B" w:rsidRPr="007251BE" w:rsidRDefault="0095244B" w:rsidP="0095244B">
      <w:pPr>
        <w:rPr>
          <w:sz w:val="28"/>
        </w:rPr>
      </w:pPr>
    </w:p>
    <w:p w:rsidR="0095244B" w:rsidRDefault="0095244B" w:rsidP="0095244B"/>
    <w:p w:rsidR="002C13D5" w:rsidRDefault="002C13D5" w:rsidP="002C13D5">
      <w:pPr>
        <w:ind w:left="1440"/>
        <w:jc w:val="both"/>
        <w:rPr>
          <w:sz w:val="32"/>
          <w:szCs w:val="32"/>
        </w:rPr>
      </w:pPr>
    </w:p>
    <w:p w:rsidR="002C13D5" w:rsidRPr="00DC05AA" w:rsidRDefault="000A1095" w:rsidP="002C13D5">
      <w:pPr>
        <w:ind w:left="2148" w:firstLine="684"/>
        <w:rPr>
          <w:b/>
          <w:sz w:val="72"/>
          <w:szCs w:val="72"/>
          <w:u w:val="single"/>
        </w:rPr>
      </w:pPr>
      <w:r>
        <w:rPr>
          <w:b/>
          <w:sz w:val="52"/>
          <w:szCs w:val="52"/>
        </w:rPr>
        <w:t xml:space="preserve">        </w:t>
      </w:r>
      <w:r w:rsidR="002C13D5" w:rsidRPr="00DC05AA">
        <w:rPr>
          <w:b/>
          <w:sz w:val="72"/>
          <w:szCs w:val="72"/>
          <w:u w:val="single"/>
        </w:rPr>
        <w:t>Wjazd „C”</w:t>
      </w:r>
    </w:p>
    <w:p w:rsidR="0095244B" w:rsidRDefault="0095244B" w:rsidP="0095244B"/>
    <w:p w:rsidR="00D96613" w:rsidRDefault="00D96613" w:rsidP="0095244B">
      <w:pPr>
        <w:rPr>
          <w:b/>
          <w:sz w:val="36"/>
          <w:u w:val="single"/>
        </w:rPr>
      </w:pPr>
    </w:p>
    <w:p w:rsidR="0095244B" w:rsidRPr="00443BAD" w:rsidRDefault="00224A12" w:rsidP="0095244B">
      <w:pPr>
        <w:rPr>
          <w:b/>
          <w:sz w:val="36"/>
          <w:u w:val="single"/>
        </w:rPr>
      </w:pPr>
      <w:r w:rsidRPr="00443BAD">
        <w:rPr>
          <w:b/>
          <w:sz w:val="36"/>
          <w:u w:val="single"/>
        </w:rPr>
        <w:t xml:space="preserve">TARYFY GODZINOWE </w:t>
      </w:r>
      <w:r w:rsidR="00D96613">
        <w:rPr>
          <w:b/>
          <w:sz w:val="36"/>
          <w:u w:val="single"/>
        </w:rPr>
        <w:t>I ABONAMENT</w:t>
      </w:r>
    </w:p>
    <w:p w:rsidR="0095244B" w:rsidRPr="007251BE" w:rsidRDefault="0095244B" w:rsidP="0095244B">
      <w:pPr>
        <w:rPr>
          <w:b/>
          <w:sz w:val="44"/>
        </w:rPr>
      </w:pPr>
    </w:p>
    <w:p w:rsidR="0095244B" w:rsidRPr="008A2266" w:rsidRDefault="008A2266" w:rsidP="0095244B">
      <w:pPr>
        <w:numPr>
          <w:ilvl w:val="0"/>
          <w:numId w:val="5"/>
        </w:numPr>
        <w:rPr>
          <w:b/>
          <w:sz w:val="32"/>
          <w:szCs w:val="32"/>
        </w:rPr>
      </w:pPr>
      <w:r w:rsidRPr="008A2266">
        <w:rPr>
          <w:sz w:val="32"/>
          <w:szCs w:val="32"/>
        </w:rPr>
        <w:t>K</w:t>
      </w:r>
      <w:r w:rsidR="0095244B" w:rsidRPr="008A2266">
        <w:rPr>
          <w:sz w:val="32"/>
          <w:szCs w:val="32"/>
        </w:rPr>
        <w:t>ażda rozpoczęta godzina</w:t>
      </w:r>
      <w:r w:rsidR="0095244B" w:rsidRPr="008A2266">
        <w:rPr>
          <w:b/>
          <w:sz w:val="32"/>
          <w:szCs w:val="32"/>
        </w:rPr>
        <w:t xml:space="preserve"> – </w:t>
      </w:r>
      <w:r w:rsidR="00692384">
        <w:rPr>
          <w:b/>
          <w:sz w:val="32"/>
          <w:szCs w:val="32"/>
        </w:rPr>
        <w:t>6</w:t>
      </w:r>
      <w:r w:rsidR="0095244B" w:rsidRPr="008A2266">
        <w:rPr>
          <w:b/>
          <w:sz w:val="32"/>
          <w:szCs w:val="32"/>
        </w:rPr>
        <w:t xml:space="preserve">,00 PLN </w:t>
      </w:r>
    </w:p>
    <w:p w:rsidR="0095244B" w:rsidRPr="008A2266" w:rsidRDefault="008A2266" w:rsidP="0095244B">
      <w:pPr>
        <w:numPr>
          <w:ilvl w:val="0"/>
          <w:numId w:val="5"/>
        </w:numPr>
        <w:rPr>
          <w:b/>
          <w:sz w:val="32"/>
          <w:szCs w:val="32"/>
        </w:rPr>
      </w:pPr>
      <w:r w:rsidRPr="008A2266">
        <w:rPr>
          <w:sz w:val="32"/>
          <w:szCs w:val="32"/>
        </w:rPr>
        <w:t>D</w:t>
      </w:r>
      <w:r w:rsidR="0095244B" w:rsidRPr="008A2266">
        <w:rPr>
          <w:sz w:val="32"/>
          <w:szCs w:val="32"/>
        </w:rPr>
        <w:t>oba</w:t>
      </w:r>
      <w:r w:rsidR="00DB36BC" w:rsidRPr="008A2266">
        <w:rPr>
          <w:sz w:val="32"/>
          <w:szCs w:val="32"/>
        </w:rPr>
        <w:t xml:space="preserve"> </w:t>
      </w:r>
      <w:r w:rsidR="0095244B" w:rsidRPr="008A2266">
        <w:rPr>
          <w:sz w:val="32"/>
          <w:szCs w:val="32"/>
        </w:rPr>
        <w:t xml:space="preserve">– </w:t>
      </w:r>
      <w:r w:rsidR="00692384">
        <w:rPr>
          <w:b/>
          <w:sz w:val="32"/>
          <w:szCs w:val="32"/>
        </w:rPr>
        <w:t>6</w:t>
      </w:r>
      <w:r w:rsidR="003300F0" w:rsidRPr="008A2266">
        <w:rPr>
          <w:b/>
          <w:sz w:val="32"/>
          <w:szCs w:val="32"/>
        </w:rPr>
        <w:t>0</w:t>
      </w:r>
      <w:r w:rsidR="0095244B" w:rsidRPr="008A2266">
        <w:rPr>
          <w:b/>
          <w:sz w:val="32"/>
          <w:szCs w:val="32"/>
        </w:rPr>
        <w:t>,00 PLN</w:t>
      </w:r>
      <w:r w:rsidR="008E0461">
        <w:rPr>
          <w:b/>
          <w:sz w:val="32"/>
          <w:szCs w:val="32"/>
        </w:rPr>
        <w:t xml:space="preserve"> </w:t>
      </w:r>
    </w:p>
    <w:p w:rsidR="00D96613" w:rsidRPr="008A2266" w:rsidRDefault="00D96613" w:rsidP="0095244B">
      <w:pPr>
        <w:numPr>
          <w:ilvl w:val="0"/>
          <w:numId w:val="5"/>
        </w:numPr>
        <w:rPr>
          <w:b/>
          <w:sz w:val="32"/>
          <w:szCs w:val="32"/>
        </w:rPr>
      </w:pPr>
      <w:r w:rsidRPr="008A2266">
        <w:rPr>
          <w:sz w:val="32"/>
          <w:szCs w:val="32"/>
        </w:rPr>
        <w:t>Abonament pracowniczy</w:t>
      </w:r>
      <w:r w:rsidRPr="008A2266">
        <w:rPr>
          <w:b/>
          <w:sz w:val="32"/>
          <w:szCs w:val="32"/>
        </w:rPr>
        <w:t xml:space="preserve"> -</w:t>
      </w:r>
      <w:r w:rsidRPr="004A6015">
        <w:rPr>
          <w:b/>
          <w:sz w:val="32"/>
          <w:szCs w:val="32"/>
        </w:rPr>
        <w:t>1</w:t>
      </w:r>
      <w:r w:rsidR="00066105" w:rsidRPr="004A6015">
        <w:rPr>
          <w:b/>
          <w:sz w:val="32"/>
          <w:szCs w:val="32"/>
        </w:rPr>
        <w:t>1</w:t>
      </w:r>
      <w:r w:rsidR="00692384">
        <w:rPr>
          <w:b/>
          <w:sz w:val="32"/>
          <w:szCs w:val="32"/>
        </w:rPr>
        <w:t>5</w:t>
      </w:r>
      <w:r w:rsidRPr="004A6015">
        <w:rPr>
          <w:b/>
          <w:sz w:val="32"/>
          <w:szCs w:val="32"/>
        </w:rPr>
        <w:t>,00 PLN</w:t>
      </w:r>
      <w:r w:rsidR="008E0461">
        <w:rPr>
          <w:b/>
          <w:sz w:val="32"/>
          <w:szCs w:val="32"/>
        </w:rPr>
        <w:t xml:space="preserve"> </w:t>
      </w:r>
    </w:p>
    <w:p w:rsidR="00224A12" w:rsidRDefault="00224A12" w:rsidP="00224A12">
      <w:pPr>
        <w:rPr>
          <w:b/>
          <w:sz w:val="32"/>
        </w:rPr>
      </w:pPr>
    </w:p>
    <w:p w:rsidR="00D96613" w:rsidRDefault="00D96613" w:rsidP="0095244B">
      <w:pPr>
        <w:rPr>
          <w:b/>
          <w:sz w:val="36"/>
          <w:u w:val="single"/>
        </w:rPr>
      </w:pPr>
    </w:p>
    <w:p w:rsidR="0095244B" w:rsidRPr="00443BAD" w:rsidRDefault="0095244B" w:rsidP="0095244B">
      <w:pPr>
        <w:rPr>
          <w:sz w:val="36"/>
          <w:u w:val="single"/>
        </w:rPr>
      </w:pPr>
      <w:r w:rsidRPr="00443BAD">
        <w:rPr>
          <w:b/>
          <w:sz w:val="36"/>
          <w:u w:val="single"/>
        </w:rPr>
        <w:t xml:space="preserve">ABONAMENTY DLA KLIENTÓW ZEWNĘTRZNYCH </w:t>
      </w:r>
      <w:r w:rsidRPr="00443BAD">
        <w:rPr>
          <w:sz w:val="36"/>
          <w:u w:val="single"/>
        </w:rPr>
        <w:t xml:space="preserve"> </w:t>
      </w:r>
    </w:p>
    <w:p w:rsidR="0095244B" w:rsidRPr="007251BE" w:rsidRDefault="0095244B" w:rsidP="0095244B">
      <w:pPr>
        <w:rPr>
          <w:sz w:val="44"/>
        </w:rPr>
      </w:pPr>
    </w:p>
    <w:p w:rsidR="0095244B" w:rsidRPr="00D96613" w:rsidRDefault="00224A12" w:rsidP="0095244B">
      <w:pPr>
        <w:numPr>
          <w:ilvl w:val="0"/>
          <w:numId w:val="5"/>
        </w:numPr>
        <w:rPr>
          <w:b/>
          <w:sz w:val="32"/>
          <w:szCs w:val="32"/>
        </w:rPr>
      </w:pPr>
      <w:r w:rsidRPr="00D96613">
        <w:rPr>
          <w:sz w:val="32"/>
          <w:szCs w:val="32"/>
        </w:rPr>
        <w:t xml:space="preserve">Abonament tygodniowy </w:t>
      </w:r>
      <w:r w:rsidR="0095244B" w:rsidRPr="00D96613">
        <w:rPr>
          <w:sz w:val="32"/>
          <w:szCs w:val="32"/>
        </w:rPr>
        <w:t>–</w:t>
      </w:r>
      <w:r w:rsidR="0095244B" w:rsidRPr="00D96613">
        <w:rPr>
          <w:b/>
          <w:sz w:val="32"/>
          <w:szCs w:val="32"/>
        </w:rPr>
        <w:t xml:space="preserve">   </w:t>
      </w:r>
      <w:r w:rsidR="00692384">
        <w:rPr>
          <w:b/>
          <w:sz w:val="32"/>
          <w:szCs w:val="32"/>
        </w:rPr>
        <w:t>12</w:t>
      </w:r>
      <w:r w:rsidR="003300F0" w:rsidRPr="004A6015">
        <w:rPr>
          <w:b/>
          <w:sz w:val="32"/>
          <w:szCs w:val="32"/>
        </w:rPr>
        <w:t>0</w:t>
      </w:r>
      <w:r w:rsidR="0095244B" w:rsidRPr="004A6015">
        <w:rPr>
          <w:b/>
          <w:sz w:val="32"/>
          <w:szCs w:val="32"/>
        </w:rPr>
        <w:t>,00 PLN</w:t>
      </w:r>
      <w:r w:rsidR="008E0461">
        <w:rPr>
          <w:b/>
          <w:sz w:val="32"/>
          <w:szCs w:val="32"/>
        </w:rPr>
        <w:t xml:space="preserve"> </w:t>
      </w:r>
    </w:p>
    <w:p w:rsidR="0095244B" w:rsidRPr="00443BAD" w:rsidRDefault="0095244B" w:rsidP="0095244B">
      <w:pPr>
        <w:rPr>
          <w:b/>
          <w:sz w:val="36"/>
        </w:rPr>
      </w:pPr>
    </w:p>
    <w:p w:rsidR="0095244B" w:rsidRPr="00A072A5" w:rsidRDefault="00224A12" w:rsidP="0095244B">
      <w:pPr>
        <w:numPr>
          <w:ilvl w:val="0"/>
          <w:numId w:val="5"/>
        </w:numPr>
        <w:rPr>
          <w:b/>
          <w:color w:val="FF0000"/>
          <w:sz w:val="32"/>
          <w:szCs w:val="32"/>
        </w:rPr>
      </w:pPr>
      <w:r w:rsidRPr="00D96613">
        <w:rPr>
          <w:sz w:val="32"/>
          <w:szCs w:val="32"/>
        </w:rPr>
        <w:t>Abonament dwutygodniowy</w:t>
      </w:r>
      <w:r w:rsidR="0095244B" w:rsidRPr="00D96613">
        <w:rPr>
          <w:b/>
          <w:sz w:val="32"/>
          <w:szCs w:val="32"/>
        </w:rPr>
        <w:t xml:space="preserve"> </w:t>
      </w:r>
      <w:r w:rsidR="0095244B" w:rsidRPr="00D96613">
        <w:rPr>
          <w:sz w:val="32"/>
          <w:szCs w:val="32"/>
        </w:rPr>
        <w:t xml:space="preserve">– </w:t>
      </w:r>
      <w:r w:rsidR="0095244B" w:rsidRPr="004A6015">
        <w:rPr>
          <w:b/>
          <w:sz w:val="32"/>
          <w:szCs w:val="32"/>
        </w:rPr>
        <w:t>1</w:t>
      </w:r>
      <w:r w:rsidR="00692384">
        <w:rPr>
          <w:b/>
          <w:sz w:val="32"/>
          <w:szCs w:val="32"/>
        </w:rPr>
        <w:t>7</w:t>
      </w:r>
      <w:r w:rsidR="0095244B" w:rsidRPr="004A6015">
        <w:rPr>
          <w:b/>
          <w:sz w:val="32"/>
          <w:szCs w:val="32"/>
        </w:rPr>
        <w:t>0,00 PLN</w:t>
      </w:r>
      <w:r w:rsidR="0095244B" w:rsidRPr="00A072A5">
        <w:rPr>
          <w:b/>
          <w:color w:val="FF0000"/>
          <w:sz w:val="32"/>
          <w:szCs w:val="32"/>
        </w:rPr>
        <w:t xml:space="preserve"> </w:t>
      </w:r>
    </w:p>
    <w:p w:rsidR="0095244B" w:rsidRPr="00443BAD" w:rsidRDefault="0095244B" w:rsidP="0095244B">
      <w:pPr>
        <w:ind w:left="1080"/>
        <w:rPr>
          <w:b/>
          <w:sz w:val="36"/>
        </w:rPr>
      </w:pPr>
    </w:p>
    <w:p w:rsidR="0095244B" w:rsidRPr="00742C36" w:rsidRDefault="00224A12" w:rsidP="0095244B">
      <w:pPr>
        <w:numPr>
          <w:ilvl w:val="0"/>
          <w:numId w:val="5"/>
        </w:numPr>
        <w:rPr>
          <w:sz w:val="32"/>
          <w:szCs w:val="32"/>
        </w:rPr>
      </w:pPr>
      <w:r w:rsidRPr="00D96613">
        <w:rPr>
          <w:sz w:val="32"/>
          <w:szCs w:val="32"/>
        </w:rPr>
        <w:t>Abonament miesięczny</w:t>
      </w:r>
      <w:r w:rsidR="0095244B" w:rsidRPr="00D96613">
        <w:rPr>
          <w:sz w:val="32"/>
          <w:szCs w:val="32"/>
        </w:rPr>
        <w:t xml:space="preserve"> -</w:t>
      </w:r>
      <w:r w:rsidR="0095244B" w:rsidRPr="00D96613">
        <w:rPr>
          <w:b/>
          <w:sz w:val="32"/>
          <w:szCs w:val="32"/>
        </w:rPr>
        <w:t xml:space="preserve">  </w:t>
      </w:r>
      <w:r w:rsidR="00692384">
        <w:rPr>
          <w:b/>
          <w:sz w:val="32"/>
          <w:szCs w:val="32"/>
        </w:rPr>
        <w:t>20</w:t>
      </w:r>
      <w:r w:rsidR="00352FE1" w:rsidRPr="004A6015">
        <w:rPr>
          <w:b/>
          <w:sz w:val="32"/>
          <w:szCs w:val="32"/>
        </w:rPr>
        <w:t>0</w:t>
      </w:r>
      <w:r w:rsidR="0095244B" w:rsidRPr="004A6015">
        <w:rPr>
          <w:b/>
          <w:sz w:val="32"/>
          <w:szCs w:val="32"/>
        </w:rPr>
        <w:t>,00 PLN</w:t>
      </w:r>
      <w:r w:rsidR="0095244B" w:rsidRPr="00D96613">
        <w:rPr>
          <w:b/>
          <w:sz w:val="32"/>
          <w:szCs w:val="32"/>
        </w:rPr>
        <w:t xml:space="preserve"> </w:t>
      </w:r>
    </w:p>
    <w:p w:rsidR="00742C36" w:rsidRDefault="00742C36" w:rsidP="00742C36">
      <w:pPr>
        <w:pStyle w:val="Akapitzlist"/>
        <w:rPr>
          <w:sz w:val="32"/>
          <w:szCs w:val="32"/>
        </w:rPr>
      </w:pPr>
    </w:p>
    <w:p w:rsidR="009A1548" w:rsidRPr="007251BE" w:rsidRDefault="009A1548" w:rsidP="0005698D">
      <w:pPr>
        <w:rPr>
          <w:sz w:val="22"/>
        </w:rPr>
      </w:pPr>
    </w:p>
    <w:sectPr w:rsidR="009A1548" w:rsidRPr="007251BE" w:rsidSect="00224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076"/>
    <w:multiLevelType w:val="hybridMultilevel"/>
    <w:tmpl w:val="CEAAFCCE"/>
    <w:lvl w:ilvl="0" w:tplc="E0DCE3A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564A2"/>
    <w:multiLevelType w:val="hybridMultilevel"/>
    <w:tmpl w:val="2C4CAD54"/>
    <w:lvl w:ilvl="0" w:tplc="EE1670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36EED"/>
    <w:multiLevelType w:val="hybridMultilevel"/>
    <w:tmpl w:val="A4DE8368"/>
    <w:lvl w:ilvl="0" w:tplc="B2BC7F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43683"/>
    <w:multiLevelType w:val="hybridMultilevel"/>
    <w:tmpl w:val="E8DE127E"/>
    <w:lvl w:ilvl="0" w:tplc="EED4D7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5E89"/>
    <w:multiLevelType w:val="hybridMultilevel"/>
    <w:tmpl w:val="F93881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85E89"/>
    <w:multiLevelType w:val="hybridMultilevel"/>
    <w:tmpl w:val="716E1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B3B90"/>
    <w:multiLevelType w:val="hybridMultilevel"/>
    <w:tmpl w:val="18FAA2BE"/>
    <w:lvl w:ilvl="0" w:tplc="E0DCE3A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8178C"/>
    <w:multiLevelType w:val="hybridMultilevel"/>
    <w:tmpl w:val="ACE45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672A6"/>
    <w:multiLevelType w:val="hybridMultilevel"/>
    <w:tmpl w:val="15CC8340"/>
    <w:lvl w:ilvl="0" w:tplc="0415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A526C47"/>
    <w:multiLevelType w:val="hybridMultilevel"/>
    <w:tmpl w:val="7708E440"/>
    <w:lvl w:ilvl="0" w:tplc="E0DCE3AE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A8C3193"/>
    <w:multiLevelType w:val="hybridMultilevel"/>
    <w:tmpl w:val="927E87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6322B"/>
    <w:rsid w:val="00026FDF"/>
    <w:rsid w:val="0003734B"/>
    <w:rsid w:val="00044F24"/>
    <w:rsid w:val="0005698D"/>
    <w:rsid w:val="00066105"/>
    <w:rsid w:val="0007742B"/>
    <w:rsid w:val="00091701"/>
    <w:rsid w:val="000A1095"/>
    <w:rsid w:val="000C73CE"/>
    <w:rsid w:val="000E7C8B"/>
    <w:rsid w:val="00117171"/>
    <w:rsid w:val="001E4468"/>
    <w:rsid w:val="00224A12"/>
    <w:rsid w:val="002308DF"/>
    <w:rsid w:val="002B676F"/>
    <w:rsid w:val="002C13D5"/>
    <w:rsid w:val="002F24CE"/>
    <w:rsid w:val="002F3640"/>
    <w:rsid w:val="00304798"/>
    <w:rsid w:val="0032119D"/>
    <w:rsid w:val="003300F0"/>
    <w:rsid w:val="00352FE1"/>
    <w:rsid w:val="003E0EE2"/>
    <w:rsid w:val="00407E6E"/>
    <w:rsid w:val="004222BF"/>
    <w:rsid w:val="00443BAD"/>
    <w:rsid w:val="004631F8"/>
    <w:rsid w:val="00466262"/>
    <w:rsid w:val="004749E5"/>
    <w:rsid w:val="004A6015"/>
    <w:rsid w:val="004B5712"/>
    <w:rsid w:val="004D4D20"/>
    <w:rsid w:val="004E7605"/>
    <w:rsid w:val="00556D4F"/>
    <w:rsid w:val="005730AB"/>
    <w:rsid w:val="005914D8"/>
    <w:rsid w:val="00595518"/>
    <w:rsid w:val="005A16EE"/>
    <w:rsid w:val="00601273"/>
    <w:rsid w:val="006373AA"/>
    <w:rsid w:val="006667B8"/>
    <w:rsid w:val="00683A0C"/>
    <w:rsid w:val="006872EC"/>
    <w:rsid w:val="00692384"/>
    <w:rsid w:val="006A1D27"/>
    <w:rsid w:val="0071099F"/>
    <w:rsid w:val="00714BEA"/>
    <w:rsid w:val="007251BE"/>
    <w:rsid w:val="0074219B"/>
    <w:rsid w:val="00742C36"/>
    <w:rsid w:val="0076322B"/>
    <w:rsid w:val="007B01BF"/>
    <w:rsid w:val="007B1776"/>
    <w:rsid w:val="007D0605"/>
    <w:rsid w:val="007E175C"/>
    <w:rsid w:val="007E66EE"/>
    <w:rsid w:val="00806272"/>
    <w:rsid w:val="00815BF8"/>
    <w:rsid w:val="00830340"/>
    <w:rsid w:val="008A210D"/>
    <w:rsid w:val="008A2266"/>
    <w:rsid w:val="008B23C3"/>
    <w:rsid w:val="008E0461"/>
    <w:rsid w:val="00910D97"/>
    <w:rsid w:val="00931EC3"/>
    <w:rsid w:val="0093495D"/>
    <w:rsid w:val="00936914"/>
    <w:rsid w:val="0095244B"/>
    <w:rsid w:val="00972C9F"/>
    <w:rsid w:val="009A1548"/>
    <w:rsid w:val="009A1B48"/>
    <w:rsid w:val="009E4E6B"/>
    <w:rsid w:val="009F4191"/>
    <w:rsid w:val="00A072A5"/>
    <w:rsid w:val="00A243D4"/>
    <w:rsid w:val="00A361B4"/>
    <w:rsid w:val="00A65D9D"/>
    <w:rsid w:val="00AB466B"/>
    <w:rsid w:val="00AE6CA8"/>
    <w:rsid w:val="00AF1FD1"/>
    <w:rsid w:val="00B46C37"/>
    <w:rsid w:val="00B62EE3"/>
    <w:rsid w:val="00B9390A"/>
    <w:rsid w:val="00BA158E"/>
    <w:rsid w:val="00BA1E6A"/>
    <w:rsid w:val="00BA7026"/>
    <w:rsid w:val="00BF77D8"/>
    <w:rsid w:val="00C324E7"/>
    <w:rsid w:val="00C8599F"/>
    <w:rsid w:val="00C902C4"/>
    <w:rsid w:val="00D15661"/>
    <w:rsid w:val="00D77762"/>
    <w:rsid w:val="00D93FA9"/>
    <w:rsid w:val="00D96613"/>
    <w:rsid w:val="00DB36BC"/>
    <w:rsid w:val="00DC05AA"/>
    <w:rsid w:val="00E02438"/>
    <w:rsid w:val="00E5285A"/>
    <w:rsid w:val="00EA62E5"/>
    <w:rsid w:val="00EC6DA4"/>
    <w:rsid w:val="00F17115"/>
    <w:rsid w:val="00F31C2D"/>
    <w:rsid w:val="00F419EB"/>
    <w:rsid w:val="00F44245"/>
    <w:rsid w:val="00F50631"/>
    <w:rsid w:val="00F650BD"/>
    <w:rsid w:val="00F77533"/>
    <w:rsid w:val="00FB0F89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5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3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31F8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C7FE-EEE4-4876-ABB5-FDD99F4E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Grazynka</dc:creator>
  <cp:lastModifiedBy>m.pawlak</cp:lastModifiedBy>
  <cp:revision>5</cp:revision>
  <cp:lastPrinted>2022-03-01T06:55:00Z</cp:lastPrinted>
  <dcterms:created xsi:type="dcterms:W3CDTF">2023-01-05T11:57:00Z</dcterms:created>
  <dcterms:modified xsi:type="dcterms:W3CDTF">2023-01-10T09:15:00Z</dcterms:modified>
</cp:coreProperties>
</file>