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F" w:rsidRPr="008D5D60" w:rsidRDefault="0081201F" w:rsidP="0081201F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81201F" w:rsidRPr="008D5D60" w:rsidRDefault="0081201F" w:rsidP="0081201F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81201F" w:rsidRPr="008D5D60" w:rsidRDefault="0081201F" w:rsidP="0081201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81201F" w:rsidRPr="008D5D60" w:rsidRDefault="0081201F" w:rsidP="0081201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81201F" w:rsidRPr="008D5D60" w:rsidRDefault="0081201F" w:rsidP="0081201F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81201F" w:rsidRPr="0017017E" w:rsidRDefault="0081201F" w:rsidP="0081201F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81201F" w:rsidRPr="008D5D60" w:rsidRDefault="0081201F" w:rsidP="0081201F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81201F" w:rsidRPr="008D5D60" w:rsidTr="00FA21E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1201F" w:rsidRPr="008D5D60" w:rsidRDefault="0081201F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81201F" w:rsidRPr="008D5D60" w:rsidRDefault="0081201F" w:rsidP="00FA21E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1201F" w:rsidRPr="008D5D60" w:rsidRDefault="0081201F" w:rsidP="00FA21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1201F" w:rsidRPr="008D5D60" w:rsidRDefault="0081201F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81201F" w:rsidRPr="008D5D60" w:rsidTr="00FA21E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1201F" w:rsidRPr="008D5D60" w:rsidRDefault="0081201F" w:rsidP="00FA21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1201F" w:rsidRPr="008D5D60" w:rsidRDefault="0081201F" w:rsidP="00FA21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81201F" w:rsidRPr="008D5D60" w:rsidRDefault="0081201F" w:rsidP="00FA21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1201F" w:rsidRPr="008D5D60" w:rsidRDefault="0081201F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81201F" w:rsidRPr="008D5D60" w:rsidTr="00FA21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1201F" w:rsidRPr="008D5D60" w:rsidRDefault="0081201F" w:rsidP="00FA21E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1201F" w:rsidRPr="008D5D60" w:rsidTr="00FA21E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1201F" w:rsidRPr="008D5D60" w:rsidRDefault="0081201F" w:rsidP="0081201F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81201F" w:rsidRPr="008D5D60" w:rsidRDefault="0081201F" w:rsidP="0081201F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81201F" w:rsidRPr="008D5D60" w:rsidRDefault="0081201F" w:rsidP="0081201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1201F" w:rsidRPr="008D5D60" w:rsidRDefault="0081201F" w:rsidP="0081201F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81201F" w:rsidRPr="008D5D60" w:rsidRDefault="0081201F" w:rsidP="0081201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81201F" w:rsidRPr="008D5D60" w:rsidRDefault="0081201F" w:rsidP="0081201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81201F" w:rsidRPr="008D5D60" w:rsidRDefault="0081201F" w:rsidP="0081201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81201F" w:rsidRPr="008D5D60" w:rsidRDefault="0081201F" w:rsidP="0081201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81201F" w:rsidRDefault="0081201F" w:rsidP="0081201F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1201F" w:rsidRPr="008D5D60" w:rsidRDefault="0081201F" w:rsidP="0081201F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1201F" w:rsidRPr="008D5D60" w:rsidRDefault="0081201F" w:rsidP="0081201F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1201F" w:rsidRPr="008D5D60" w:rsidRDefault="0081201F" w:rsidP="0081201F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81201F" w:rsidRPr="008D5D60" w:rsidRDefault="0081201F" w:rsidP="0081201F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81201F" w:rsidRPr="00215DD5" w:rsidRDefault="0081201F" w:rsidP="0081201F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81201F" w:rsidRPr="0043195F" w:rsidRDefault="0081201F" w:rsidP="0081201F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841"/>
        <w:gridCol w:w="732"/>
      </w:tblGrid>
      <w:tr w:rsidR="0081201F" w:rsidRPr="008D5D60" w:rsidTr="00FA21EF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1F" w:rsidRPr="00C73283" w:rsidRDefault="0081201F" w:rsidP="00FA21E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81201F" w:rsidRPr="008D5D60" w:rsidTr="00FA21EF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1F" w:rsidRPr="00C73283" w:rsidRDefault="0081201F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1F" w:rsidRPr="00C73283" w:rsidRDefault="0081201F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81201F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specjalizacji w dziedzinie pielęgniarstwa psychiatrycznego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Default="0081201F" w:rsidP="00FA21E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81201F" w:rsidRPr="00C73283" w:rsidRDefault="0081201F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81201F" w:rsidRPr="00C73283" w:rsidRDefault="0081201F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81201F" w:rsidRPr="00C73283" w:rsidRDefault="0081201F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81201F" w:rsidRPr="00C73283" w:rsidRDefault="0081201F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81201F" w:rsidRPr="00C73283" w:rsidRDefault="0081201F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81201F" w:rsidRPr="00C73283" w:rsidRDefault="0081201F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73283">
              <w:rPr>
                <w:color w:val="000000"/>
                <w:sz w:val="20"/>
                <w:szCs w:val="20"/>
                <w:lang w:eastAsia="en-US"/>
              </w:rPr>
              <w:t>Kurs specjalistyczny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1F" w:rsidRPr="008D5D60" w:rsidTr="00FA21E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C73283" w:rsidRDefault="0081201F" w:rsidP="00FA21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81201F" w:rsidRPr="00C73283" w:rsidRDefault="0081201F" w:rsidP="00FA21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8D5D60" w:rsidRDefault="0081201F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201F" w:rsidRPr="008D5D60" w:rsidRDefault="0081201F" w:rsidP="0081201F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81201F" w:rsidRDefault="0081201F" w:rsidP="0081201F">
      <w:pPr>
        <w:pStyle w:val="Styl"/>
        <w:spacing w:line="276" w:lineRule="auto"/>
        <w:rPr>
          <w:sz w:val="20"/>
          <w:szCs w:val="20"/>
        </w:rPr>
      </w:pPr>
    </w:p>
    <w:p w:rsidR="0081201F" w:rsidRDefault="0081201F" w:rsidP="0081201F">
      <w:pPr>
        <w:pStyle w:val="Styl"/>
        <w:spacing w:line="276" w:lineRule="auto"/>
        <w:rPr>
          <w:sz w:val="20"/>
          <w:szCs w:val="20"/>
        </w:rPr>
      </w:pPr>
    </w:p>
    <w:p w:rsidR="0081201F" w:rsidRDefault="0081201F" w:rsidP="0081201F">
      <w:pPr>
        <w:pStyle w:val="Styl"/>
        <w:spacing w:line="276" w:lineRule="auto"/>
        <w:rPr>
          <w:sz w:val="20"/>
          <w:szCs w:val="20"/>
        </w:rPr>
      </w:pPr>
    </w:p>
    <w:p w:rsidR="0081201F" w:rsidRDefault="0081201F" w:rsidP="0081201F">
      <w:pPr>
        <w:pStyle w:val="Styl"/>
        <w:spacing w:line="276" w:lineRule="auto"/>
        <w:rPr>
          <w:sz w:val="20"/>
          <w:szCs w:val="20"/>
        </w:rPr>
      </w:pPr>
    </w:p>
    <w:p w:rsidR="0081201F" w:rsidRPr="00C73283" w:rsidRDefault="0081201F" w:rsidP="0081201F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81201F" w:rsidRPr="00C73283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81201F" w:rsidRPr="008D5D60" w:rsidRDefault="0081201F" w:rsidP="0081201F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81201F" w:rsidRPr="008D5D60" w:rsidRDefault="0081201F" w:rsidP="0081201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81201F" w:rsidRPr="001E5864" w:rsidRDefault="0081201F" w:rsidP="0081201F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81201F" w:rsidRPr="001E5864" w:rsidRDefault="0081201F" w:rsidP="0081201F">
      <w:pPr>
        <w:spacing w:after="0" w:line="240" w:lineRule="auto"/>
        <w:jc w:val="center"/>
      </w:pPr>
    </w:p>
    <w:p w:rsidR="0081201F" w:rsidRPr="001E5864" w:rsidRDefault="0081201F" w:rsidP="0081201F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81201F" w:rsidRPr="001E5864" w:rsidRDefault="0081201F" w:rsidP="0081201F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81201F" w:rsidRPr="001E5864" w:rsidRDefault="0081201F" w:rsidP="0081201F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81201F" w:rsidRPr="001E5864" w:rsidRDefault="0081201F" w:rsidP="0081201F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81201F" w:rsidRPr="001E5864" w:rsidRDefault="0081201F" w:rsidP="0081201F">
      <w:pPr>
        <w:spacing w:after="0" w:line="240" w:lineRule="auto"/>
        <w:rPr>
          <w:color w:val="000000"/>
        </w:rPr>
      </w:pPr>
    </w:p>
    <w:p w:rsidR="0081201F" w:rsidRPr="001E5864" w:rsidRDefault="0081201F" w:rsidP="0081201F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81201F" w:rsidRPr="008D5D60" w:rsidRDefault="0081201F" w:rsidP="0081201F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81201F" w:rsidRPr="001E5864" w:rsidRDefault="0081201F" w:rsidP="0081201F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</w:rPr>
      </w:pPr>
      <w:r w:rsidRPr="001E5864">
        <w:rPr>
          <w:rFonts w:cs="Calibri"/>
          <w:b/>
          <w:color w:val="000000"/>
          <w:u w:val="single"/>
        </w:rPr>
        <w:t xml:space="preserve">FORMULARZ CENOWY </w:t>
      </w:r>
    </w:p>
    <w:p w:rsidR="0081201F" w:rsidRPr="001E5864" w:rsidRDefault="0081201F" w:rsidP="0081201F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81201F" w:rsidRPr="001E5864" w:rsidRDefault="0081201F" w:rsidP="0081201F">
      <w:pPr>
        <w:spacing w:after="0" w:line="240" w:lineRule="auto"/>
        <w:rPr>
          <w:b/>
          <w:color w:val="000000"/>
        </w:rPr>
      </w:pPr>
    </w:p>
    <w:p w:rsidR="0081201F" w:rsidRPr="001E5864" w:rsidRDefault="0081201F" w:rsidP="0081201F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81201F" w:rsidRPr="001E5864" w:rsidRDefault="0081201F" w:rsidP="0081201F">
      <w:pPr>
        <w:spacing w:after="0" w:line="240" w:lineRule="auto"/>
        <w:rPr>
          <w:b/>
          <w:color w:val="000000"/>
        </w:rPr>
      </w:pPr>
    </w:p>
    <w:p w:rsidR="0081201F" w:rsidRPr="001E5864" w:rsidRDefault="0081201F" w:rsidP="0081201F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81201F" w:rsidRPr="001E5864" w:rsidRDefault="0081201F" w:rsidP="0081201F">
      <w:pPr>
        <w:spacing w:after="0" w:line="240" w:lineRule="auto"/>
        <w:ind w:firstLine="0"/>
        <w:jc w:val="left"/>
      </w:pPr>
    </w:p>
    <w:p w:rsidR="0081201F" w:rsidRPr="001E5864" w:rsidRDefault="0081201F" w:rsidP="0081201F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81201F" w:rsidRPr="001E5864" w:rsidRDefault="0081201F" w:rsidP="0081201F">
      <w:pPr>
        <w:spacing w:after="0" w:line="240" w:lineRule="auto"/>
        <w:jc w:val="left"/>
        <w:rPr>
          <w:color w:val="000000"/>
        </w:rPr>
      </w:pPr>
    </w:p>
    <w:p w:rsidR="0081201F" w:rsidRPr="001E5864" w:rsidRDefault="0081201F" w:rsidP="0081201F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81201F" w:rsidRPr="001E5864" w:rsidRDefault="0081201F" w:rsidP="0081201F">
      <w:pPr>
        <w:spacing w:after="0" w:line="240" w:lineRule="auto"/>
        <w:jc w:val="left"/>
        <w:rPr>
          <w:b/>
          <w:color w:val="000000"/>
        </w:rPr>
      </w:pPr>
    </w:p>
    <w:p w:rsidR="0081201F" w:rsidRPr="001E5864" w:rsidRDefault="0081201F" w:rsidP="0081201F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</w:t>
      </w:r>
      <w:r w:rsidRPr="001E5864">
        <w:rPr>
          <w:b/>
          <w:color w:val="000000"/>
          <w:u w:val="single"/>
        </w:rPr>
        <w:t>1,00 zł brutto za godzinę udzielania świadczeń</w:t>
      </w:r>
    </w:p>
    <w:p w:rsidR="0081201F" w:rsidRPr="001E5864" w:rsidRDefault="0081201F" w:rsidP="0081201F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81201F" w:rsidRPr="001E5864" w:rsidRDefault="0081201F" w:rsidP="0081201F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81201F" w:rsidRPr="001E5864" w:rsidTr="00FA21E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1E5864" w:rsidRDefault="0081201F" w:rsidP="00FA21E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1E5864" w:rsidRDefault="0081201F" w:rsidP="00FA21EF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81201F" w:rsidRPr="001E5864" w:rsidRDefault="0081201F" w:rsidP="00FA21EF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1E5864" w:rsidRDefault="0081201F" w:rsidP="00FA21EF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81201F" w:rsidRPr="001E5864" w:rsidTr="00FA21E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1E5864" w:rsidRDefault="0081201F" w:rsidP="00FA21E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01F" w:rsidRPr="001E5864" w:rsidRDefault="0081201F" w:rsidP="00FA21EF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81201F" w:rsidRPr="001E5864" w:rsidRDefault="0081201F" w:rsidP="00FA21E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01F" w:rsidRPr="001E5864" w:rsidRDefault="0081201F" w:rsidP="00FA21EF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81201F" w:rsidRDefault="0081201F" w:rsidP="0081201F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81201F" w:rsidRPr="001E5864" w:rsidRDefault="0081201F" w:rsidP="0081201F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 w:rsidRPr="001E5864">
        <w:rPr>
          <w:rFonts w:cs="Calibri"/>
          <w:color w:val="000000"/>
        </w:rPr>
        <w:t>wymienionych w punkcie 5.6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81201F" w:rsidRPr="001E5864" w:rsidRDefault="0081201F" w:rsidP="0081201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5.6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81201F" w:rsidRPr="001E5864" w:rsidRDefault="0081201F" w:rsidP="0081201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81201F" w:rsidRPr="001E5864" w:rsidRDefault="0081201F" w:rsidP="0081201F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81201F" w:rsidRPr="001E5864" w:rsidRDefault="0081201F" w:rsidP="0081201F">
      <w:pPr>
        <w:spacing w:after="0" w:line="240" w:lineRule="auto"/>
        <w:rPr>
          <w:strike/>
          <w:color w:val="000000"/>
        </w:rPr>
      </w:pPr>
    </w:p>
    <w:p w:rsidR="0081201F" w:rsidRPr="001E5864" w:rsidRDefault="0081201F" w:rsidP="0081201F">
      <w:pPr>
        <w:spacing w:after="0" w:line="240" w:lineRule="auto"/>
        <w:rPr>
          <w:strike/>
          <w:color w:val="000000"/>
        </w:rPr>
      </w:pPr>
    </w:p>
    <w:p w:rsidR="0081201F" w:rsidRPr="008D5D60" w:rsidRDefault="0081201F" w:rsidP="0081201F">
      <w:pPr>
        <w:spacing w:after="0" w:line="240" w:lineRule="auto"/>
        <w:rPr>
          <w:strike/>
          <w:color w:val="000000"/>
          <w:sz w:val="20"/>
          <w:szCs w:val="20"/>
        </w:rPr>
      </w:pPr>
    </w:p>
    <w:p w:rsidR="0081201F" w:rsidRPr="008D5D60" w:rsidRDefault="0081201F" w:rsidP="0081201F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81201F" w:rsidRPr="008D5D60" w:rsidRDefault="0081201F" w:rsidP="0081201F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81201F" w:rsidRDefault="0081201F" w:rsidP="0081201F">
      <w:pPr>
        <w:spacing w:after="0" w:line="240" w:lineRule="auto"/>
        <w:ind w:firstLine="0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0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0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0"/>
        <w:rPr>
          <w:b/>
          <w:color w:val="000000"/>
        </w:rPr>
      </w:pPr>
    </w:p>
    <w:p w:rsidR="0081201F" w:rsidRPr="00F93F16" w:rsidRDefault="0081201F" w:rsidP="0081201F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81201F" w:rsidRPr="00F93F16" w:rsidRDefault="0081201F" w:rsidP="0081201F">
      <w:pPr>
        <w:spacing w:after="0" w:line="240" w:lineRule="auto"/>
        <w:ind w:left="-284" w:firstLine="0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81201F" w:rsidRPr="008D5D60" w:rsidRDefault="0081201F" w:rsidP="0081201F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81201F" w:rsidRPr="008D5D60" w:rsidRDefault="0081201F" w:rsidP="0081201F">
      <w:pPr>
        <w:pStyle w:val="Tekstpodstawowy22"/>
        <w:spacing w:after="0" w:line="240" w:lineRule="auto"/>
        <w:ind w:firstLine="0"/>
      </w:pPr>
    </w:p>
    <w:p w:rsidR="0081201F" w:rsidRPr="008D5D60" w:rsidRDefault="0081201F" w:rsidP="0081201F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81201F" w:rsidRPr="008D5D60" w:rsidRDefault="0081201F" w:rsidP="0081201F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81201F" w:rsidRPr="008D5D60" w:rsidRDefault="0081201F" w:rsidP="0081201F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81201F" w:rsidRPr="008D5D60" w:rsidRDefault="0081201F" w:rsidP="0081201F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81201F" w:rsidRPr="008D5D60" w:rsidRDefault="0081201F" w:rsidP="0081201F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93"/>
        <w:gridCol w:w="1941"/>
        <w:gridCol w:w="3658"/>
        <w:gridCol w:w="3635"/>
      </w:tblGrid>
      <w:tr w:rsidR="0081201F" w:rsidRPr="008D5D60" w:rsidTr="00FA21EF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81201F" w:rsidRPr="008D5D60" w:rsidTr="00FA21EF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201F" w:rsidRDefault="0081201F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81201F" w:rsidRDefault="0081201F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81201F" w:rsidRPr="008D5D60" w:rsidRDefault="0081201F" w:rsidP="00FA21EF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201F" w:rsidRPr="008D5D60" w:rsidRDefault="0081201F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81201F" w:rsidRDefault="0081201F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81201F" w:rsidRPr="008D5D60" w:rsidRDefault="0081201F" w:rsidP="00FA21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81201F" w:rsidRPr="008D5D60" w:rsidTr="00FA21EF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81201F" w:rsidRPr="008D5D60" w:rsidRDefault="0081201F" w:rsidP="00FA21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81201F" w:rsidRPr="008D5D60" w:rsidTr="00FA21EF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1201F" w:rsidRPr="008D5D60" w:rsidRDefault="0081201F" w:rsidP="00FA21EF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01F" w:rsidRPr="008D5D60" w:rsidRDefault="0081201F" w:rsidP="00FA21E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01F" w:rsidRPr="008D5D60" w:rsidRDefault="0081201F" w:rsidP="00FA21E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81201F" w:rsidRPr="008D5D60" w:rsidRDefault="0081201F" w:rsidP="00FA21EF">
            <w:pPr>
              <w:spacing w:after="0" w:line="240" w:lineRule="auto"/>
              <w:ind w:firstLine="0"/>
            </w:pPr>
          </w:p>
          <w:p w:rsidR="0081201F" w:rsidRPr="008D5D60" w:rsidRDefault="0081201F" w:rsidP="00FA21E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81201F" w:rsidRPr="008D5D60" w:rsidRDefault="0081201F" w:rsidP="00FA21E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1201F" w:rsidRPr="008D5D60" w:rsidRDefault="0081201F" w:rsidP="0081201F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81201F" w:rsidRPr="008D5D60" w:rsidRDefault="0081201F" w:rsidP="0081201F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81201F" w:rsidRPr="008D5D60" w:rsidRDefault="0081201F" w:rsidP="0081201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81201F" w:rsidRPr="008D5D60" w:rsidRDefault="0081201F" w:rsidP="0081201F">
      <w:pPr>
        <w:spacing w:after="0" w:line="240" w:lineRule="auto"/>
        <w:ind w:firstLine="0"/>
        <w:jc w:val="righ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0"/>
        <w:jc w:val="lef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81201F" w:rsidRPr="008D5D60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Default="0081201F" w:rsidP="0081201F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01F" w:rsidRPr="008D5D60" w:rsidRDefault="0081201F" w:rsidP="0081201F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81201F" w:rsidRPr="008D5D60" w:rsidRDefault="0081201F" w:rsidP="0081201F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81201F" w:rsidRPr="008D5D60" w:rsidRDefault="0081201F" w:rsidP="008120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81201F" w:rsidRPr="008D5D60" w:rsidRDefault="0081201F" w:rsidP="0081201F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01F" w:rsidRPr="008D5D60" w:rsidRDefault="0081201F" w:rsidP="0081201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01F" w:rsidRPr="008D5D60" w:rsidRDefault="0081201F" w:rsidP="0081201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81201F" w:rsidRPr="008D5D60" w:rsidRDefault="0081201F" w:rsidP="0081201F">
      <w:pPr>
        <w:tabs>
          <w:tab w:val="left" w:pos="2323"/>
        </w:tabs>
        <w:spacing w:after="0" w:line="360" w:lineRule="auto"/>
        <w:rPr>
          <w:rFonts w:cs="Arial"/>
        </w:rPr>
      </w:pPr>
    </w:p>
    <w:p w:rsidR="0081201F" w:rsidRPr="006C0E4A" w:rsidRDefault="0081201F" w:rsidP="0081201F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F41794" w:rsidRPr="00FD3F7A" w:rsidRDefault="00F41794" w:rsidP="00FD3F7A"/>
    <w:sectPr w:rsidR="00F41794" w:rsidRPr="00FD3F7A" w:rsidSect="0081201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AC" w:rsidRDefault="00A84EAC" w:rsidP="00A84EAC">
      <w:pPr>
        <w:spacing w:after="0" w:line="240" w:lineRule="auto"/>
      </w:pPr>
      <w:r>
        <w:separator/>
      </w:r>
    </w:p>
  </w:endnote>
  <w:endnote w:type="continuationSeparator" w:id="0">
    <w:p w:rsidR="00A84EAC" w:rsidRDefault="00A84EAC" w:rsidP="00A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F" w:rsidRDefault="0081201F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81201F" w:rsidRDefault="008120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AC" w:rsidRDefault="00A84EAC" w:rsidP="00A84EAC">
      <w:pPr>
        <w:spacing w:after="0" w:line="240" w:lineRule="auto"/>
      </w:pPr>
      <w:r>
        <w:separator/>
      </w:r>
    </w:p>
  </w:footnote>
  <w:footnote w:type="continuationSeparator" w:id="0">
    <w:p w:rsidR="00A84EAC" w:rsidRDefault="00A84EAC" w:rsidP="00A8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F" w:rsidRDefault="0081201F">
    <w:pPr>
      <w:pStyle w:val="Nagwek"/>
    </w:pPr>
    <w:r>
      <w:rPr>
        <w:rFonts w:ascii="Arial Narrow" w:hAnsi="Arial Narrow" w:cs="Arial Narrow"/>
        <w:b/>
        <w:sz w:val="22"/>
        <w:szCs w:val="22"/>
      </w:rPr>
      <w:t>KO/CZD/78/21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130711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FD3F7A">
      <w:rPr>
        <w:rFonts w:ascii="Arial Narrow" w:hAnsi="Arial Narrow" w:cs="Arial Narrow"/>
        <w:b/>
        <w:sz w:val="22"/>
        <w:szCs w:val="22"/>
      </w:rPr>
      <w:t>78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21"/>
    <w:rsid w:val="00130711"/>
    <w:rsid w:val="00742775"/>
    <w:rsid w:val="0081201F"/>
    <w:rsid w:val="00A40D21"/>
    <w:rsid w:val="00A84EAC"/>
    <w:rsid w:val="00BC2A3D"/>
    <w:rsid w:val="00F41794"/>
    <w:rsid w:val="00F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21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A40D21"/>
    <w:rPr>
      <w:rFonts w:eastAsia="Times New Roman"/>
    </w:rPr>
  </w:style>
  <w:style w:type="paragraph" w:styleId="Tekstpodstawowy">
    <w:name w:val="Body Text"/>
    <w:basedOn w:val="Normalny"/>
    <w:link w:val="TekstpodstawowyZnak"/>
    <w:rsid w:val="00A40D21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0D21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40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40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A40D21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40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0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40D21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A40D2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40D21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A40D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40D2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A40D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D21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A40D21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A40D21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40D2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k.szulim</cp:lastModifiedBy>
  <cp:revision>5</cp:revision>
  <dcterms:created xsi:type="dcterms:W3CDTF">2021-07-05T10:18:00Z</dcterms:created>
  <dcterms:modified xsi:type="dcterms:W3CDTF">2021-09-14T06:39:00Z</dcterms:modified>
</cp:coreProperties>
</file>