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82" w:rsidRPr="000A194E" w:rsidRDefault="00AE1882" w:rsidP="00AE1882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Załącznik nr </w:t>
      </w:r>
      <w:r>
        <w:rPr>
          <w:rFonts w:ascii="Calibri" w:hAnsi="Calibri"/>
          <w:b/>
          <w:color w:val="000000"/>
          <w:sz w:val="22"/>
          <w:szCs w:val="22"/>
        </w:rPr>
        <w:t xml:space="preserve">6 </w:t>
      </w:r>
      <w:r w:rsidRPr="006D6E19">
        <w:rPr>
          <w:rFonts w:ascii="Calibri" w:hAnsi="Calibri"/>
          <w:b/>
          <w:color w:val="000000"/>
          <w:sz w:val="22"/>
          <w:szCs w:val="22"/>
        </w:rPr>
        <w:t>do Ogłoszenia</w:t>
      </w:r>
    </w:p>
    <w:p w:rsidR="00AE1882" w:rsidRPr="000A194E" w:rsidRDefault="00AE1882" w:rsidP="00AE1882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0A194E">
        <w:rPr>
          <w:rFonts w:ascii="Calibri" w:hAnsi="Calibri"/>
          <w:i w:val="0"/>
          <w:color w:val="000000"/>
          <w:sz w:val="22"/>
          <w:szCs w:val="22"/>
        </w:rPr>
        <w:t>ISTOTNE POSTANOWIENIA UMOWY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1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Przedmiot Umowy</w:t>
      </w:r>
    </w:p>
    <w:p w:rsidR="00AE1882" w:rsidRPr="000A194E" w:rsidRDefault="00AE1882" w:rsidP="00AE1882">
      <w:pPr>
        <w:pStyle w:val="Lista-kontynuacja"/>
        <w:numPr>
          <w:ilvl w:val="0"/>
          <w:numId w:val="18"/>
        </w:numPr>
        <w:suppressAutoHyphens w:val="0"/>
        <w:spacing w:after="0"/>
        <w:ind w:left="-142" w:hanging="284"/>
        <w:contextualSpacing w:val="0"/>
        <w:jc w:val="both"/>
        <w:rPr>
          <w:rFonts w:ascii="Calibri" w:hAnsi="Calibri" w:cs="Arial Narrow"/>
          <w:bCs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Przedmiotem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 xml:space="preserve">, zwanym dalej Zamówieniem, jest realizacja przez Przyjmującego Zamówienie </w:t>
      </w:r>
      <w:r w:rsidRPr="000A194E">
        <w:rPr>
          <w:rFonts w:ascii="Calibri" w:hAnsi="Calibri" w:cs="Arial Narrow"/>
          <w:bCs/>
          <w:sz w:val="22"/>
          <w:szCs w:val="22"/>
        </w:rPr>
        <w:t>świadczeń zdrowotnych w zakresie nefrologii  dziecięcej na rzecz pacjentów Instytutu "Pomnik- Centrum Zdrowia Dziecka"</w:t>
      </w:r>
    </w:p>
    <w:p w:rsidR="00AE1882" w:rsidRPr="000A194E" w:rsidRDefault="00AE1882" w:rsidP="00AE1882">
      <w:pPr>
        <w:pStyle w:val="Akapitzlist"/>
        <w:ind w:left="-142" w:hanging="284"/>
        <w:rPr>
          <w:rFonts w:ascii="Calibri" w:hAnsi="Calibri" w:cs="Arial Narrow"/>
          <w:bCs/>
          <w:color w:val="000000"/>
          <w:sz w:val="22"/>
          <w:szCs w:val="22"/>
        </w:rPr>
      </w:pPr>
      <w:r w:rsidRPr="000A194E">
        <w:rPr>
          <w:rFonts w:ascii="Calibri" w:hAnsi="Calibri"/>
          <w:bCs/>
          <w:color w:val="000000"/>
          <w:sz w:val="22"/>
          <w:szCs w:val="22"/>
        </w:rPr>
        <w:tab/>
        <w:t>Szczegółowy przedmiot Zamówienia przedstawia Załącznik nr 1 do Umowy.</w:t>
      </w:r>
    </w:p>
    <w:p w:rsidR="00AE1882" w:rsidRPr="000A194E" w:rsidRDefault="00AE1882" w:rsidP="00AE1882">
      <w:pPr>
        <w:numPr>
          <w:ilvl w:val="0"/>
          <w:numId w:val="18"/>
        </w:numPr>
        <w:suppressAutoHyphens w:val="0"/>
        <w:ind w:left="-142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 Zamówienie  oświadcza,  że posiada prawo wykonywania zawodu lekarza nr …………….wydane przez .............. dnia .............. i specjalizację z zakresu pediatrii i / lub nefrologii dziecięcej oraz oświadcza, </w:t>
      </w:r>
      <w:r>
        <w:rPr>
          <w:rFonts w:ascii="Calibri" w:hAnsi="Calibri"/>
          <w:color w:val="000000"/>
          <w:sz w:val="22"/>
          <w:szCs w:val="22"/>
        </w:rPr>
        <w:br/>
      </w:r>
      <w:r w:rsidRPr="000A194E">
        <w:rPr>
          <w:rFonts w:ascii="Calibri" w:hAnsi="Calibri"/>
          <w:color w:val="000000"/>
          <w:sz w:val="22"/>
          <w:szCs w:val="22"/>
        </w:rPr>
        <w:t>iż nie ma ograniczonego ani zawieszonego prawa wykonywania zawodu.</w:t>
      </w:r>
    </w:p>
    <w:p w:rsidR="00AE1882" w:rsidRPr="000A194E" w:rsidRDefault="00AE1882" w:rsidP="00AE1882">
      <w:pPr>
        <w:numPr>
          <w:ilvl w:val="0"/>
          <w:numId w:val="18"/>
        </w:numPr>
        <w:suppressAutoHyphens w:val="0"/>
        <w:ind w:left="-142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Zamówienie oświadcza, że posiada niezbędne umiejętności, zgodne z aktualną wiedzą medyczną do wykonywania Zamówienia. </w:t>
      </w:r>
    </w:p>
    <w:p w:rsidR="00AE1882" w:rsidRPr="000A194E" w:rsidRDefault="00AE1882" w:rsidP="00AE1882">
      <w:pPr>
        <w:numPr>
          <w:ilvl w:val="0"/>
          <w:numId w:val="18"/>
        </w:numPr>
        <w:suppressAutoHyphens w:val="0"/>
        <w:ind w:left="-142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AE1882" w:rsidRPr="000A194E" w:rsidRDefault="00AE1882" w:rsidP="00AE1882">
      <w:pPr>
        <w:ind w:left="-142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2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hanging="53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Obowiązki Stron</w:t>
      </w:r>
    </w:p>
    <w:p w:rsidR="00AE1882" w:rsidRPr="000A194E" w:rsidRDefault="00AE1882" w:rsidP="00AE1882">
      <w:pPr>
        <w:numPr>
          <w:ilvl w:val="0"/>
          <w:numId w:val="16"/>
        </w:numPr>
        <w:suppressAutoHyphens w:val="0"/>
        <w:ind w:left="0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Przyjmujący Zamówienie zobowiązuje się do korzystania ze sprzętu i aparatury medycznej, należących do Udzielającego Zamówienie, zgodnie z ich przeznaczeniem i w celach określonych w Umowie i tylko w trakcie udzielania świadczeń zdrowotnych, zgodnie z Umową.</w:t>
      </w:r>
    </w:p>
    <w:p w:rsidR="00AE1882" w:rsidRPr="000A194E" w:rsidRDefault="00AE1882" w:rsidP="00AE1882">
      <w:pPr>
        <w:numPr>
          <w:ilvl w:val="0"/>
          <w:numId w:val="16"/>
        </w:numPr>
        <w:suppressAutoHyphens w:val="0"/>
        <w:ind w:left="0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Zamówienie zobowiązany jest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przy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 xml:space="preserve"> realizacji Umowy: 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Udzielać świadczeń zdrowotnych terminowo i zgodnie z Harmonogramem. Osobą upoważnioną </w:t>
      </w:r>
      <w:r w:rsidRPr="000A194E">
        <w:rPr>
          <w:rFonts w:ascii="Calibri" w:hAnsi="Calibri"/>
          <w:color w:val="000000"/>
          <w:sz w:val="22"/>
          <w:szCs w:val="22"/>
        </w:rPr>
        <w:br/>
        <w:t xml:space="preserve">po stronie Udzielającego Zamówienie do bieżącego kontaktu w sprawie uzgadniania Harmonogramu, </w:t>
      </w:r>
      <w:r>
        <w:rPr>
          <w:rFonts w:ascii="Calibri" w:hAnsi="Calibri"/>
          <w:color w:val="000000"/>
          <w:sz w:val="22"/>
          <w:szCs w:val="22"/>
        </w:rPr>
        <w:br/>
      </w:r>
      <w:r w:rsidRPr="000A194E">
        <w:rPr>
          <w:rFonts w:ascii="Calibri" w:hAnsi="Calibri"/>
          <w:color w:val="000000"/>
          <w:sz w:val="22"/>
          <w:szCs w:val="22"/>
        </w:rPr>
        <w:t>o którym mowa, jest Kierownik Kliniki Nefrologii, Transplantacji Nerek i Nadciśnienia Tętniczego bądź osoba go zastępująca;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Każda zmiana w planowanym harmonogramie powinna być zaakceptowana i zatwierdzona przez Kierownika Kliniki Nefrologii, Transplantacji Nerek i Nadciśnienia Tętniczego bądź osobę go zastępującą;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W przypadku choroby lub zdarzeń losowych uniemożliwiających Przyjmującemu Zamówienie udzielanie świadczeń zdrowotnych będących przedmiotem Umowy zgodnie z Harmonogramem, o którym mowa w lit. a), Przyjmujący Zamówienie jest zobowiązany niezwłocznie powiadomić o tym  Udzielającego Zamówienie, nie później niż na 12 godzin przed planowanym udzieleniem świadczeń wraz ze wskazaniem przyczyn. W 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Udzielający Zamówienia nie wyklucza możliwości udzielenia świadczeń w terminach dodatkowych </w:t>
      </w:r>
      <w:r w:rsidRPr="000A194E">
        <w:rPr>
          <w:rFonts w:ascii="Calibri" w:hAnsi="Calibri"/>
          <w:color w:val="000000"/>
          <w:sz w:val="22"/>
          <w:szCs w:val="22"/>
        </w:rPr>
        <w:br/>
        <w:t>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Rzetelnie wykonywać świadczenia zdrowotne będące przedmiotem Umowy, z zachowaniem należytej staranności, zgodnie z aktualną wiedzą medyczną, obowiązującymi standardami, przepisami prawa, z uwzględnieniem zasad etyki zawodowej,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przy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 xml:space="preserve"> jednoczesnym zachowaniu najwyższej staranności w tym zakresie oraz poszanowaniu praw pacjentów, do zachowania tajemnicy </w:t>
      </w:r>
      <w:r>
        <w:rPr>
          <w:rFonts w:ascii="Calibri" w:hAnsi="Calibri"/>
          <w:color w:val="000000"/>
          <w:sz w:val="22"/>
          <w:szCs w:val="22"/>
        </w:rPr>
        <w:t xml:space="preserve">w sprawach związanych </w:t>
      </w:r>
      <w:r w:rsidRPr="000A194E">
        <w:rPr>
          <w:rFonts w:ascii="Calibri" w:hAnsi="Calibri"/>
          <w:color w:val="000000"/>
          <w:sz w:val="22"/>
          <w:szCs w:val="22"/>
        </w:rPr>
        <w:t xml:space="preserve">z wykonywanymi usługami medycznymi w ramach niniejszej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>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Dbać o dobre imię Udzielającego Zamówienie;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Współpracować z lekarzami oraz innymi pracownikami Udzielającego Zamówienie;</w:t>
      </w:r>
    </w:p>
    <w:p w:rsidR="00AE1882" w:rsidRPr="007256B3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Niezwłocznie zgłaszać Udzielającemu Zamówienie każdy konflikt interesów i każdy inny fakt przeszkadzający, utrudniający lub uniemożliwiający należyte wykonywanie postanowień Umowy. Osobą wyznaczoną do kontaktu jest pracownik Działu Kontraktowania i Rozliczania Świadczeń;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lastRenderedPageBreak/>
        <w:t>Przestrzegać przepisów sanitarno-epidemiologicznych, BHP, przeciwpożarowych, a także przepisów porządkowych obowiązujących u Udzielającego Zamówienie. Osobą upoważnioną do przekazania powyższych przepisów jest Kierownik Kliniki Nefrologii, Transplantacji Nerek i Nadciśnienia Tętniczego bądź osoba go zastępująca;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Uzyskiwać uprzednią zgodę Udzielającego Zamówienie na udzielanie wywiadów, w szczególności </w:t>
      </w:r>
      <w:r w:rsidRPr="000A194E">
        <w:rPr>
          <w:rFonts w:ascii="Calibri" w:hAnsi="Calibri"/>
          <w:color w:val="000000"/>
          <w:sz w:val="22"/>
          <w:szCs w:val="22"/>
        </w:rPr>
        <w:br/>
        <w:t xml:space="preserve">w prasie, radiu, telewizji,  serwisach internetowych i mediach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społecznościowych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>, dotyczących przedmiotowo wykonywania Umowy lub związanych z udzielaniem świadczeń zdrowotnych na rzecz pacjentów Udzielającego Zamówienie;</w:t>
      </w:r>
    </w:p>
    <w:p w:rsidR="00AE1882" w:rsidRPr="000A194E" w:rsidRDefault="00AE1882" w:rsidP="00AE1882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283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 w:cs="Calibri"/>
          <w:color w:val="000000"/>
          <w:sz w:val="22"/>
          <w:szCs w:val="22"/>
        </w:rPr>
        <w:t>Przyjmujący zamówienie zobowiązany jest do wystawiania świadczeniobiorcom zwolnień lekarskich oraz innych druków i zaświadczeń przewidzianych w zakresie kompetencji świadczeniodawcy w ramach realizacji umów z Narodowym Funduszem Zdrowia.</w:t>
      </w:r>
    </w:p>
    <w:p w:rsidR="00AE1882" w:rsidRPr="000A194E" w:rsidRDefault="00AE1882" w:rsidP="00AE1882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Przyjmujący Zamówienie zobowiązuje się prowadzić czytelnie i systematycznie  dokumentację medyczną i 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AE1882" w:rsidRPr="000A194E" w:rsidRDefault="00AE1882" w:rsidP="00AE1882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Przyjmujący Zamówienie nie może przenieść na osobę trzecią praw i obowiązków wynikających z Umowy.</w:t>
      </w:r>
    </w:p>
    <w:p w:rsidR="00AE1882" w:rsidRPr="000A194E" w:rsidRDefault="00AE1882" w:rsidP="00AE1882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Zamówienie nie może wykorzystywać udostępnionych przez Udzielającego Zamówienia pomieszczeń, wyposażenia medycznego, środków transportu oraz materiałów medycznych </w:t>
      </w:r>
      <w:r w:rsidRPr="000A194E">
        <w:rPr>
          <w:rFonts w:ascii="Calibri" w:hAnsi="Calibri"/>
          <w:color w:val="000000"/>
          <w:sz w:val="22"/>
          <w:szCs w:val="22"/>
        </w:rPr>
        <w:br/>
        <w:t>do udzielania świadczeń zdrowotnych osobom, które nie są pacjentami Udzielającego Zamówienia.</w:t>
      </w:r>
    </w:p>
    <w:p w:rsidR="00AE1882" w:rsidRPr="000A194E" w:rsidRDefault="00AE1882" w:rsidP="00AE1882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Zamówienie nie może bez zgody Udzielającego Zamówienie wykonywać na terenie Udzielającego Zamówienie świadczeń zdrowotnych nie objętych Umową. </w:t>
      </w:r>
    </w:p>
    <w:p w:rsidR="00AE1882" w:rsidRPr="000A194E" w:rsidRDefault="00AE1882" w:rsidP="00AE1882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Przyjmujący Zamówienie  zobowiązuje się do :</w:t>
      </w:r>
    </w:p>
    <w:p w:rsidR="00AE1882" w:rsidRPr="000A194E" w:rsidRDefault="00AE1882" w:rsidP="00AE1882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stosowania obowiązującej odzieży ochronnej w trakcie wykonywania świadczeń na rzecz Udzielającego Zamówienie;</w:t>
      </w:r>
    </w:p>
    <w:p w:rsidR="00AE1882" w:rsidRPr="000A194E" w:rsidRDefault="00AE1882" w:rsidP="00AE1882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 xml:space="preserve">, ważnego orzeczenia lekarskiego do celów sanitarno- epidemiologicznych oraz zawarcia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 xml:space="preserve"> ubezpieczenia od odpowiedzialności cywilnej. Kopie dokumentów o których mowa powyżej oraz kopie dokumentu potwierdzającego wykształcenie wyższe medyczne, zgodnie z  pkt. </w:t>
      </w:r>
      <w:r>
        <w:rPr>
          <w:rFonts w:ascii="Calibri" w:hAnsi="Calibri"/>
          <w:color w:val="000000"/>
          <w:sz w:val="22"/>
          <w:szCs w:val="22"/>
        </w:rPr>
        <w:t>6</w:t>
      </w:r>
      <w:r w:rsidRPr="000A194E">
        <w:rPr>
          <w:rFonts w:ascii="Calibri" w:hAnsi="Calibri"/>
          <w:color w:val="000000"/>
          <w:sz w:val="22"/>
          <w:szCs w:val="22"/>
        </w:rPr>
        <w:t xml:space="preserve"> Załącznika nr 3 do Ogłoszenia- Formularz ofertowy, Przyjmujący Zamówienie zobowiązuje się przedstawić w terminie 14 dni od daty zawarcia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>;</w:t>
      </w:r>
    </w:p>
    <w:p w:rsidR="00AE1882" w:rsidRPr="000A194E" w:rsidRDefault="00AE1882" w:rsidP="00AE1882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Dziecka".</w:t>
      </w:r>
    </w:p>
    <w:p w:rsidR="00AE1882" w:rsidRPr="000A194E" w:rsidRDefault="00AE1882" w:rsidP="00AE1882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Przyjmujący Zamówienie oświadcza, że wykonywanie przez niego świadczeń na rzecz innych podmiotów nie wpłynie na jakość i liczbę świadczeń zdrowotnych udzielanych na podstawie Umowy.</w:t>
      </w:r>
    </w:p>
    <w:p w:rsidR="00AE1882" w:rsidRPr="000A194E" w:rsidRDefault="00AE1882" w:rsidP="00AE1882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eastAsia="Calibri" w:hAnsi="Calibri" w:cs="Tahoma"/>
          <w:color w:val="000000"/>
          <w:sz w:val="22"/>
          <w:szCs w:val="22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0A194E">
        <w:rPr>
          <w:rFonts w:ascii="Calibri" w:hAnsi="Calibri"/>
          <w:color w:val="000000"/>
          <w:sz w:val="22"/>
          <w:szCs w:val="22"/>
        </w:rPr>
        <w:t>zdobywania lub uzupełniania wiedzy i umiejętności, z inicjatywy Udzielającego Zamówienie albo za jego zgodą.</w:t>
      </w:r>
    </w:p>
    <w:p w:rsidR="00AE1882" w:rsidRPr="000A194E" w:rsidRDefault="00AE1882" w:rsidP="00AE1882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Udzielający Zamówienie zobowiązuje się do: </w:t>
      </w:r>
    </w:p>
    <w:p w:rsidR="00AE1882" w:rsidRPr="000A194E" w:rsidRDefault="00AE1882" w:rsidP="00AE1882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Zapłaty wynagrodzenia na rzecz Przyjmującego Zamówienie; </w:t>
      </w:r>
    </w:p>
    <w:p w:rsidR="00AE1882" w:rsidRPr="000A194E" w:rsidRDefault="00AE1882" w:rsidP="00AE1882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Udostępnienia Przyjmującemu Zamówienie sprzętu i aparatury medycznej oraz zapewnienia materiałów medycznych niezbędnych do wykonywania Zamówienia; </w:t>
      </w:r>
    </w:p>
    <w:p w:rsidR="00AE1882" w:rsidRPr="000A194E" w:rsidRDefault="00AE1882" w:rsidP="00AE1882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Zorganizowania obiegu i przechowywania dokumentacji medycznej pacjentów zgodnie z obowiązującymi przepisami.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3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 xml:space="preserve">Kontrola realizacji </w:t>
      </w:r>
      <w:proofErr w:type="spellStart"/>
      <w:r w:rsidRPr="000A194E">
        <w:rPr>
          <w:rFonts w:ascii="Calibri" w:hAnsi="Calibri"/>
          <w:b/>
          <w:color w:val="000000"/>
          <w:sz w:val="22"/>
          <w:szCs w:val="22"/>
        </w:rPr>
        <w:t>zamówienia</w:t>
      </w:r>
      <w:proofErr w:type="spellEnd"/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Zamówienie zobowiązuje się do poddania się kontroli, wykonywanej przez Udzielającego Zamówienie, Narodowy Fundusz Zdrowia i inne uprawnione organy oraz podmioty, dotyczącej </w:t>
      </w:r>
      <w:r w:rsidRPr="000A194E">
        <w:rPr>
          <w:rFonts w:ascii="Calibri" w:hAnsi="Calibri"/>
          <w:color w:val="000000"/>
          <w:sz w:val="22"/>
          <w:szCs w:val="22"/>
        </w:rPr>
        <w:br/>
        <w:t>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AE1882" w:rsidRPr="000A194E" w:rsidRDefault="00AE1882" w:rsidP="00AE188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lastRenderedPageBreak/>
        <w:t>Udzielający Zamówienia zastrzega sobie prawo do przeprowadzania kontroli przebiegu wykonywania świadczeń i ich jakości w zakresie, w szczególności:</w:t>
      </w:r>
    </w:p>
    <w:p w:rsidR="00AE1882" w:rsidRPr="000A194E" w:rsidRDefault="00AE1882" w:rsidP="00AE1882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liczby i rodzaju udzielanych świadczeń;</w:t>
      </w:r>
    </w:p>
    <w:p w:rsidR="00AE1882" w:rsidRPr="000A194E" w:rsidRDefault="00AE1882" w:rsidP="00AE1882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prowadzenia wymaganej dokumentacji medycznej;</w:t>
      </w:r>
    </w:p>
    <w:p w:rsidR="00AE1882" w:rsidRPr="000A194E" w:rsidRDefault="00AE1882" w:rsidP="00AE1882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prowadzenia wymaganej sprawozdawczości statystycznej oraz jej terminowości;</w:t>
      </w:r>
    </w:p>
    <w:p w:rsidR="00AE1882" w:rsidRPr="000A194E" w:rsidRDefault="00AE1882" w:rsidP="00AE1882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gospodarowania użytkowanym sprzętem, aparaturą medyczną, lekami i innymi  środkami   niezbędnymi do udzielania świadczeń zdrowotnych;</w:t>
      </w:r>
    </w:p>
    <w:p w:rsidR="00AE1882" w:rsidRPr="000A194E" w:rsidRDefault="00AE1882" w:rsidP="00AE1882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realizacji zaleceń pokontrolnych.</w:t>
      </w:r>
    </w:p>
    <w:p w:rsidR="00AE1882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4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 xml:space="preserve">Należność za realizację </w:t>
      </w:r>
      <w:proofErr w:type="spellStart"/>
      <w:r w:rsidRPr="000A194E">
        <w:rPr>
          <w:rFonts w:ascii="Calibri" w:hAnsi="Calibri"/>
          <w:b/>
          <w:color w:val="000000"/>
          <w:sz w:val="22"/>
          <w:szCs w:val="22"/>
        </w:rPr>
        <w:t>zamówienia</w:t>
      </w:r>
      <w:proofErr w:type="spellEnd"/>
    </w:p>
    <w:p w:rsidR="00AE1882" w:rsidRPr="000A194E" w:rsidRDefault="00AE1882" w:rsidP="00AE1882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A194E">
        <w:rPr>
          <w:rFonts w:ascii="Calibri" w:hAnsi="Calibri" w:cs="Arial"/>
          <w:color w:val="000000"/>
          <w:sz w:val="22"/>
          <w:szCs w:val="22"/>
        </w:rPr>
        <w:t>Z tytułu udzielania świadczeń zdrowotnych objętych niniejszą umową, Przyjmującemu Zamówienie przysługuje wynagrodzenie w wysokości: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left="142" w:right="40"/>
        <w:contextualSpacing/>
        <w:jc w:val="both"/>
        <w:rPr>
          <w:rFonts w:ascii="Calibri" w:hAnsi="Calibri"/>
          <w:sz w:val="12"/>
          <w:szCs w:val="22"/>
        </w:rPr>
      </w:pP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left="142" w:right="40"/>
        <w:contextualSpacing/>
        <w:jc w:val="both"/>
        <w:rPr>
          <w:rFonts w:ascii="Calibri" w:hAnsi="Calibri"/>
          <w:sz w:val="22"/>
          <w:szCs w:val="22"/>
        </w:rPr>
      </w:pPr>
      <w:r w:rsidRPr="000A194E">
        <w:rPr>
          <w:rFonts w:ascii="Calibri" w:hAnsi="Calibri"/>
          <w:sz w:val="22"/>
          <w:szCs w:val="22"/>
        </w:rPr>
        <w:t xml:space="preserve">• </w:t>
      </w:r>
      <w:r w:rsidRPr="000A194E">
        <w:rPr>
          <w:rFonts w:ascii="Calibri" w:hAnsi="Calibri"/>
          <w:b/>
          <w:sz w:val="22"/>
          <w:szCs w:val="22"/>
        </w:rPr>
        <w:t>…………………… zł brutto za godzinę udzielania świadczeń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hanging="62"/>
        <w:rPr>
          <w:rFonts w:ascii="Calibri" w:hAnsi="Calibri" w:cs="Arial"/>
          <w:color w:val="000000"/>
          <w:sz w:val="22"/>
          <w:szCs w:val="22"/>
        </w:rPr>
      </w:pPr>
      <w:r w:rsidRPr="000A194E">
        <w:rPr>
          <w:rFonts w:ascii="Calibri" w:hAnsi="Calibri" w:cs="Arial"/>
          <w:b/>
          <w:color w:val="000000"/>
          <w:sz w:val="22"/>
          <w:szCs w:val="22"/>
        </w:rPr>
        <w:t xml:space="preserve">Łączna wartość </w:t>
      </w:r>
      <w:proofErr w:type="spellStart"/>
      <w:r w:rsidRPr="000A194E">
        <w:rPr>
          <w:rFonts w:ascii="Calibri" w:hAnsi="Calibri" w:cs="Arial"/>
          <w:b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hAnsi="Calibri" w:cs="Arial"/>
          <w:b/>
          <w:color w:val="000000"/>
          <w:sz w:val="22"/>
          <w:szCs w:val="22"/>
        </w:rPr>
        <w:t xml:space="preserve"> wynosi ……………………… PLN (słownie: ……………….)  brutto. </w:t>
      </w:r>
    </w:p>
    <w:p w:rsidR="00AE1882" w:rsidRPr="000A194E" w:rsidRDefault="00AE1882" w:rsidP="00AE1882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A194E">
        <w:rPr>
          <w:rFonts w:ascii="Calibri" w:hAnsi="Calibri" w:cs="Arial"/>
          <w:color w:val="000000"/>
          <w:sz w:val="22"/>
          <w:szCs w:val="22"/>
        </w:rPr>
        <w:t>Należność za wykonywanie świadczeń będących przedmiotem Umowy Udzielający Zamówienie wypłacona będzie na podstawie wystawianej przez Przyjmującego Zamówienie faktury lub rachunku.</w:t>
      </w:r>
    </w:p>
    <w:p w:rsidR="00AE1882" w:rsidRPr="000A194E" w:rsidRDefault="00AE1882" w:rsidP="00AE1882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A194E">
        <w:rPr>
          <w:rFonts w:ascii="Calibri" w:hAnsi="Calibri" w:cs="Arial"/>
          <w:color w:val="000000"/>
          <w:sz w:val="22"/>
          <w:szCs w:val="22"/>
        </w:rPr>
        <w:t xml:space="preserve">Faktury lub rachunki, o których mowa </w:t>
      </w:r>
      <w:r w:rsidRPr="000A194E">
        <w:rPr>
          <w:rFonts w:ascii="Calibri" w:hAnsi="Calibri"/>
          <w:color w:val="000000"/>
          <w:sz w:val="22"/>
          <w:szCs w:val="22"/>
        </w:rPr>
        <w:t>w ust. 2, wystawiane i dostarczone będą do 5 dnia każdego miesiąca na podstawie potwierdzonych przez upoważnionych przedstawicieli Udzielającego Zamówienie sprawozdań z wykonywanych świadczeń zdrowotnych stanowiących suplement do faktury lub rachunku. Wzór suplementu określa Udzielający Zamówienia..</w:t>
      </w:r>
    </w:p>
    <w:p w:rsidR="00AE1882" w:rsidRPr="000A194E" w:rsidRDefault="00AE1882" w:rsidP="00AE1882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A194E">
        <w:rPr>
          <w:rFonts w:ascii="Calibri" w:hAnsi="Calibri" w:cs="Arial"/>
          <w:color w:val="000000"/>
          <w:sz w:val="22"/>
          <w:szCs w:val="22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AE1882" w:rsidRPr="000A194E" w:rsidRDefault="00AE1882" w:rsidP="00AE1882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A194E">
        <w:rPr>
          <w:rFonts w:ascii="Calibri" w:hAnsi="Calibri" w:cs="Arial"/>
          <w:color w:val="000000"/>
          <w:sz w:val="22"/>
          <w:szCs w:val="22"/>
        </w:rPr>
        <w:t xml:space="preserve">Za datę dostarczenia faktury Udzielającemu Zamówienia uznaje się datę przyjęcia faktury potwierdzoną przez Dział Księgowości Udzielającego Zamówienie. </w:t>
      </w:r>
    </w:p>
    <w:p w:rsidR="00AE1882" w:rsidRPr="000A194E" w:rsidRDefault="00AE1882" w:rsidP="00AE1882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A194E">
        <w:rPr>
          <w:rFonts w:ascii="Calibri" w:hAnsi="Calibri" w:cs="Arial"/>
          <w:color w:val="000000"/>
          <w:sz w:val="22"/>
          <w:szCs w:val="22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AE1882" w:rsidRPr="000A194E" w:rsidRDefault="00AE1882" w:rsidP="00AE1882">
      <w:pPr>
        <w:numPr>
          <w:ilvl w:val="0"/>
          <w:numId w:val="3"/>
        </w:numPr>
        <w:tabs>
          <w:tab w:val="clear" w:pos="720"/>
        </w:tabs>
        <w:suppressAutoHyphens w:val="0"/>
        <w:ind w:left="0" w:hanging="425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Z należnego Przyjmującemu Zamówienie wynagrodzenia, o którym mowa w ust. 1, zostaną potrącone i odprowadzone składki na obowiązkowe ubezpieczenie społeczne i zdrowotne, chyba że Przyjmujący Zamówienie udokumentuje Udzielającemu Zamówienia brak konieczności opłacania składek </w:t>
      </w:r>
      <w:r>
        <w:rPr>
          <w:rFonts w:ascii="Calibri" w:hAnsi="Calibri"/>
          <w:color w:val="000000"/>
          <w:sz w:val="22"/>
          <w:szCs w:val="22"/>
        </w:rPr>
        <w:br/>
      </w:r>
      <w:r w:rsidRPr="000A194E">
        <w:rPr>
          <w:rFonts w:ascii="Calibri" w:hAnsi="Calibri"/>
          <w:color w:val="000000"/>
          <w:sz w:val="22"/>
          <w:szCs w:val="22"/>
        </w:rPr>
        <w:t>na ubezpieczenie społeczne, m.in. przedstawiając z rachunkiem za każdy miesiąc oświadczenie oraz aktualne zaświadczenia od innych płatników składek na ubezpieczenie społeczne.</w:t>
      </w:r>
    </w:p>
    <w:p w:rsidR="00AE1882" w:rsidRPr="000A194E" w:rsidRDefault="00AE1882" w:rsidP="00AE1882">
      <w:pPr>
        <w:numPr>
          <w:ilvl w:val="0"/>
          <w:numId w:val="3"/>
        </w:numPr>
        <w:tabs>
          <w:tab w:val="clear" w:pos="720"/>
        </w:tabs>
        <w:suppressAutoHyphens w:val="0"/>
        <w:ind w:left="0" w:hanging="425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bCs/>
          <w:color w:val="000000"/>
          <w:sz w:val="22"/>
          <w:szCs w:val="22"/>
        </w:rPr>
        <w:t>Wynagrodzenie Przyjmującego Zamówienie,</w:t>
      </w:r>
      <w:r w:rsidRPr="000A194E">
        <w:rPr>
          <w:rFonts w:ascii="Calibri" w:hAnsi="Calibri"/>
          <w:color w:val="000000"/>
          <w:sz w:val="22"/>
          <w:szCs w:val="22"/>
        </w:rPr>
        <w:t xml:space="preserve"> o którym mowa w ust. 1, jest rozumiane jako </w:t>
      </w:r>
      <w:r w:rsidRPr="000A194E">
        <w:rPr>
          <w:rFonts w:ascii="Calibri" w:hAnsi="Calibri"/>
          <w:bCs/>
          <w:color w:val="000000"/>
          <w:sz w:val="22"/>
          <w:szCs w:val="22"/>
        </w:rPr>
        <w:t>całościowy koszt</w:t>
      </w:r>
      <w:r w:rsidRPr="000A194E">
        <w:rPr>
          <w:rFonts w:ascii="Calibri" w:hAnsi="Calibri"/>
          <w:color w:val="000000"/>
          <w:sz w:val="22"/>
          <w:szCs w:val="22"/>
        </w:rPr>
        <w:t xml:space="preserve">, jaki Udzielający Zamówienie poniesie w związku ze świadczeniem Zamówienia przez Przyjmującego Zamówienie, zawierający w szczególności </w:t>
      </w:r>
      <w:r w:rsidRPr="000A194E">
        <w:rPr>
          <w:rFonts w:ascii="Calibri" w:hAnsi="Calibri"/>
          <w:bCs/>
          <w:color w:val="000000"/>
          <w:sz w:val="22"/>
          <w:szCs w:val="22"/>
        </w:rPr>
        <w:t>wynagrodzenie brutto, składki na ubezpieczenie społeczne finansowane przez Udzielającego Zamówienia oraz fundusz pracy</w:t>
      </w:r>
      <w:r w:rsidRPr="000A194E">
        <w:rPr>
          <w:rFonts w:ascii="Calibri" w:hAnsi="Calibri"/>
          <w:color w:val="000000"/>
          <w:sz w:val="22"/>
          <w:szCs w:val="22"/>
        </w:rPr>
        <w:t xml:space="preserve">. Kwota ta będzie stała bez względu na to, czy Udzielający Zamówienia będzie odprowadzał z wynagrodzenia składki na ubezpieczenie społeczne czy też nie. </w:t>
      </w:r>
    </w:p>
    <w:p w:rsidR="00AE1882" w:rsidRPr="000A194E" w:rsidRDefault="00AE1882" w:rsidP="00AE1882">
      <w:pPr>
        <w:pStyle w:val="Zwykytekst"/>
        <w:numPr>
          <w:ilvl w:val="0"/>
          <w:numId w:val="3"/>
        </w:numPr>
        <w:tabs>
          <w:tab w:val="clear" w:pos="720"/>
        </w:tabs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Punkty 7, 8 niniejszego paragrafu dotyczą osób nie prowadzących działalności gospodarczej</w:t>
      </w:r>
    </w:p>
    <w:p w:rsidR="00AE1882" w:rsidRDefault="00AE1882" w:rsidP="007256B3">
      <w:pPr>
        <w:pStyle w:val="Zwykytekst"/>
        <w:rPr>
          <w:rFonts w:ascii="Calibri" w:hAnsi="Calibri"/>
          <w:b/>
          <w:color w:val="000000"/>
          <w:sz w:val="22"/>
          <w:szCs w:val="22"/>
        </w:rPr>
      </w:pPr>
    </w:p>
    <w:p w:rsidR="00AE1882" w:rsidRPr="000A194E" w:rsidRDefault="00AE1882" w:rsidP="00AE1882">
      <w:pPr>
        <w:pStyle w:val="Zwykytekst"/>
        <w:jc w:val="center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5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hanging="5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Kary umowne</w:t>
      </w:r>
    </w:p>
    <w:p w:rsidR="00AE1882" w:rsidRPr="000A194E" w:rsidRDefault="00AE1882" w:rsidP="00AE1882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362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Przyjmujący Zamówienie zapłaci Udzielającemu Zamówienie kary umowne: </w:t>
      </w:r>
    </w:p>
    <w:p w:rsidR="00AE1882" w:rsidRPr="000A194E" w:rsidRDefault="00AE1882" w:rsidP="00AE1882">
      <w:pPr>
        <w:numPr>
          <w:ilvl w:val="0"/>
          <w:numId w:val="8"/>
        </w:numPr>
        <w:tabs>
          <w:tab w:val="clear" w:pos="720"/>
        </w:tabs>
        <w:suppressAutoHyphens w:val="0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>za niewykonanie</w:t>
      </w:r>
      <w:r w:rsidRPr="000A194E">
        <w:rPr>
          <w:rFonts w:ascii="Calibri" w:hAnsi="Calibri" w:cs="Arial Narrow"/>
          <w:color w:val="000000"/>
          <w:sz w:val="22"/>
          <w:szCs w:val="22"/>
        </w:rPr>
        <w:t xml:space="preserve"> świadczeń objętych Umową z przyczyn leżących po stronie Przyjmującego Zamówienie w wysokości dwukrotnej wartości niewykonanych świadczeń;</w:t>
      </w:r>
    </w:p>
    <w:p w:rsidR="00AE1882" w:rsidRPr="000A194E" w:rsidRDefault="00AE1882" w:rsidP="00AE1882">
      <w:pPr>
        <w:numPr>
          <w:ilvl w:val="0"/>
          <w:numId w:val="8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/>
          <w:color w:val="000000"/>
          <w:sz w:val="22"/>
          <w:szCs w:val="22"/>
        </w:rPr>
        <w:t xml:space="preserve">za naruszenie postanowień §  8  lub 9  </w:t>
      </w:r>
      <w:proofErr w:type="spellStart"/>
      <w:r w:rsidRPr="000A194E">
        <w:rPr>
          <w:rFonts w:ascii="Calibri" w:eastAsia="Calibri" w:hAnsi="Calibri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eastAsia="Calibri" w:hAnsi="Calibri"/>
          <w:color w:val="000000"/>
          <w:sz w:val="22"/>
          <w:szCs w:val="22"/>
        </w:rPr>
        <w:t xml:space="preserve"> w wysokości 2% </w:t>
      </w:r>
      <w:r w:rsidRPr="000A194E">
        <w:rPr>
          <w:rFonts w:ascii="Calibri" w:eastAsia="Calibri" w:hAnsi="Calibri" w:cs="Arial Narrow"/>
          <w:color w:val="000000"/>
          <w:sz w:val="22"/>
          <w:szCs w:val="22"/>
        </w:rPr>
        <w:t>łącznej wartości Umowy brutto, o której mowa w § 4  ust. 1 zdanie drugie;</w:t>
      </w:r>
    </w:p>
    <w:p w:rsidR="00AE1882" w:rsidRPr="000A194E" w:rsidRDefault="00AE1882" w:rsidP="00AE1882">
      <w:pPr>
        <w:numPr>
          <w:ilvl w:val="0"/>
          <w:numId w:val="8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za naruszenie postanowień </w:t>
      </w:r>
      <w:proofErr w:type="spellStart"/>
      <w:r w:rsidRPr="000A194E">
        <w:rPr>
          <w:rFonts w:ascii="Calibri" w:eastAsia="Calibri" w:hAnsi="Calibri" w:cs="Arial Narrow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 wskazanych w </w:t>
      </w:r>
      <w:r w:rsidRPr="000A194E">
        <w:rPr>
          <w:rFonts w:ascii="Calibri" w:eastAsia="Calibri" w:hAnsi="Calibri"/>
          <w:color w:val="000000"/>
          <w:sz w:val="22"/>
          <w:szCs w:val="22"/>
        </w:rPr>
        <w:t xml:space="preserve">§ 2 ust. 2 lit. l) w wysokości 200 (dwieście) zł za każdy brak </w:t>
      </w:r>
      <w:r w:rsidRPr="000A194E">
        <w:rPr>
          <w:rFonts w:ascii="Calibri" w:hAnsi="Calibri" w:cs="Calibri"/>
          <w:color w:val="000000"/>
          <w:sz w:val="22"/>
          <w:szCs w:val="22"/>
        </w:rPr>
        <w:t>wystawiania świadczeniobiorcom zwolnień lekarskich oraz innych druków i zaświadczeń przewidzianych w zakresie kompetencji świadczeniodawcy w ramach realizacji umów z Narodowym Funduszem Zdrowia</w:t>
      </w:r>
      <w:r w:rsidR="007256B3">
        <w:rPr>
          <w:rFonts w:ascii="Calibri" w:hAnsi="Calibri" w:cs="Calibri"/>
          <w:color w:val="000000"/>
          <w:sz w:val="22"/>
          <w:szCs w:val="22"/>
        </w:rPr>
        <w:t>;</w:t>
      </w:r>
    </w:p>
    <w:p w:rsidR="00AE1882" w:rsidRPr="000A194E" w:rsidRDefault="00AE1882" w:rsidP="00AE1882">
      <w:pPr>
        <w:numPr>
          <w:ilvl w:val="0"/>
          <w:numId w:val="8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lastRenderedPageBreak/>
        <w:t xml:space="preserve">za naruszenie postanowień </w:t>
      </w:r>
      <w:proofErr w:type="spellStart"/>
      <w:r w:rsidRPr="000A194E">
        <w:rPr>
          <w:rFonts w:ascii="Calibri" w:eastAsia="Calibri" w:hAnsi="Calibri" w:cs="Arial Narrow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 wskazanych w § 2 ust. 3 w wysokości 200 (dwieście) zł za każdy stwierdzony brak w dokumentacji medycznej pacjentów Udzielającego Zamówienie.</w:t>
      </w:r>
    </w:p>
    <w:p w:rsidR="00AE1882" w:rsidRPr="000A194E" w:rsidRDefault="00AE1882" w:rsidP="00AE1882">
      <w:pPr>
        <w:ind w:hanging="426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2. </w:t>
      </w:r>
      <w:r w:rsidRPr="000A194E">
        <w:rPr>
          <w:rFonts w:ascii="Calibri" w:hAnsi="Calibri"/>
          <w:color w:val="000000"/>
          <w:sz w:val="22"/>
          <w:szCs w:val="22"/>
        </w:rPr>
        <w:t>W  przypadku zakwestionowania przez NFZ zasadności i celowości wydania recepty Przyjmujący Zamówienie odpowiada do pełnej wysokości kary nałożonej przez Narodowy Fundusz Zdrowia na Udzielającego Zamówienie.</w:t>
      </w:r>
    </w:p>
    <w:p w:rsidR="00AE1882" w:rsidRPr="000A194E" w:rsidRDefault="00AE1882" w:rsidP="00AE1882">
      <w:pPr>
        <w:ind w:hanging="426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3. </w:t>
      </w:r>
      <w:r w:rsidRPr="000A194E">
        <w:rPr>
          <w:rFonts w:ascii="Calibri" w:hAnsi="Calibri"/>
          <w:color w:val="000000"/>
          <w:sz w:val="22"/>
          <w:szCs w:val="22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6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 xml:space="preserve">Czas trwania </w:t>
      </w:r>
      <w:proofErr w:type="spellStart"/>
      <w:r w:rsidRPr="000A194E">
        <w:rPr>
          <w:rFonts w:ascii="Calibri" w:hAnsi="Calibri"/>
          <w:b/>
          <w:color w:val="000000"/>
          <w:sz w:val="22"/>
          <w:szCs w:val="22"/>
        </w:rPr>
        <w:t>umowy</w:t>
      </w:r>
      <w:proofErr w:type="spellEnd"/>
    </w:p>
    <w:p w:rsidR="00AE1882" w:rsidRPr="000A194E" w:rsidRDefault="00AE1882" w:rsidP="00AE188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hanging="426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Niniejsza Umowa obowiązuje </w:t>
      </w:r>
      <w:r w:rsidRPr="000A194E">
        <w:rPr>
          <w:rFonts w:ascii="Calibri" w:hAnsi="Calibri"/>
          <w:b/>
          <w:sz w:val="22"/>
          <w:szCs w:val="22"/>
        </w:rPr>
        <w:t xml:space="preserve">od </w:t>
      </w:r>
      <w:r w:rsidRPr="000A194E">
        <w:rPr>
          <w:rFonts w:ascii="Calibri" w:hAnsi="Calibri" w:cs="Arial Narrow"/>
          <w:b/>
          <w:bCs/>
          <w:sz w:val="22"/>
          <w:szCs w:val="22"/>
        </w:rPr>
        <w:t>01.11.2021 r.  do  31.10.2022 r.</w:t>
      </w:r>
      <w:r w:rsidRPr="000A194E">
        <w:rPr>
          <w:rFonts w:ascii="Calibri" w:hAnsi="Calibri" w:cs="Arial Narrow"/>
          <w:bCs/>
          <w:sz w:val="22"/>
          <w:szCs w:val="22"/>
        </w:rPr>
        <w:t xml:space="preserve">  </w:t>
      </w:r>
      <w:r w:rsidRPr="000A194E">
        <w:rPr>
          <w:rFonts w:ascii="Calibri" w:hAnsi="Calibri"/>
          <w:color w:val="000000"/>
          <w:sz w:val="22"/>
          <w:szCs w:val="22"/>
        </w:rPr>
        <w:t>lub do wyczerpania kwoty, o której mowa w §4 ust. 1.</w:t>
      </w:r>
    </w:p>
    <w:p w:rsidR="00AE1882" w:rsidRPr="000A194E" w:rsidRDefault="00AE1882" w:rsidP="00AE188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hanging="426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Umowa wygasa samoistnie z chwilą zaistnienia jednej z okoliczności, o których mowa w ust. 1.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hanging="5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7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firstLine="4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Rozwiązanie Umowy</w:t>
      </w:r>
    </w:p>
    <w:p w:rsidR="00AE1882" w:rsidRPr="000A194E" w:rsidRDefault="00AE1882" w:rsidP="00AE1882">
      <w:pPr>
        <w:widowControl w:val="0"/>
        <w:numPr>
          <w:ilvl w:val="0"/>
          <w:numId w:val="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364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Umowa może zostać rozwiązana </w:t>
      </w: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w drodze wypowiedzenia jednej ze stron, z zachowaniem </w:t>
      </w:r>
      <w:r w:rsidRPr="000A194E">
        <w:rPr>
          <w:rFonts w:ascii="Calibri" w:eastAsia="Calibri" w:hAnsi="Calibri" w:cs="Arial Narrow"/>
          <w:color w:val="000000"/>
          <w:sz w:val="22"/>
          <w:szCs w:val="22"/>
        </w:rPr>
        <w:br/>
        <w:t>1-miesięcznego okresu wypowiedzenia skutecznego na koniec miesiąca kalendarzowego lub na mocy porozumienia stron;</w:t>
      </w:r>
    </w:p>
    <w:p w:rsidR="00AE1882" w:rsidRPr="000A194E" w:rsidRDefault="00AE1882" w:rsidP="00AE1882">
      <w:pPr>
        <w:widowControl w:val="0"/>
        <w:numPr>
          <w:ilvl w:val="0"/>
          <w:numId w:val="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364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Udzielający Zamówienie może wypowiedzieć Umowę ze skutkiem natychmiastowym, jeżeli: 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>Przyjmujący Zamówienie nie dopełni obowiązku zachowania tajemnicy zawodowej lub służbowej, albo dopuści się czynu nieuczciwej konkurencji,  o których mowa w §8 ;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Przyjmujący Zamówienie popełni przestępstwo, które uniemożliwia dalszą realizację Umowy; 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>Przyjmujący Zamówienie utraci uprawnienia lub kwalifikacje konieczne dla realizacji Umowy;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>Przyjmujący Zamówienie nie przystąpi do realizacji Umowy;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>Przyjmujący Zamówienie odmówi poddania się badaniu na zawartość alkoholu lub środków odurzających, gdy zachodzi podejrzenie ich użycia;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Przyjmujący Zamówienie nie przedstawi </w:t>
      </w:r>
      <w:proofErr w:type="spellStart"/>
      <w:r w:rsidRPr="000A194E">
        <w:rPr>
          <w:rFonts w:ascii="Calibri" w:eastAsia="Calibri" w:hAnsi="Calibri" w:cs="Arial Narrow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 odpowiedzialności cywilnej na wezwanie Udzielającego zamówienie w terminie 7 dni od wezwania</w:t>
      </w:r>
    </w:p>
    <w:p w:rsidR="00AE1882" w:rsidRPr="000A194E" w:rsidRDefault="00AE1882" w:rsidP="00AE1882">
      <w:pPr>
        <w:numPr>
          <w:ilvl w:val="0"/>
          <w:numId w:val="14"/>
        </w:numPr>
        <w:tabs>
          <w:tab w:val="clear" w:pos="720"/>
        </w:tabs>
        <w:suppressAutoHyphens w:val="0"/>
        <w:ind w:left="0"/>
        <w:jc w:val="both"/>
        <w:rPr>
          <w:rFonts w:ascii="Calibri" w:eastAsia="Calibri" w:hAnsi="Calibri" w:cs="Arial Narrow"/>
          <w:color w:val="000000"/>
          <w:sz w:val="22"/>
          <w:szCs w:val="22"/>
        </w:rPr>
      </w:pPr>
      <w:r w:rsidRPr="000A194E">
        <w:rPr>
          <w:rFonts w:ascii="Calibri" w:eastAsia="Calibri" w:hAnsi="Calibri" w:cs="Arial Narrow"/>
          <w:color w:val="000000"/>
          <w:sz w:val="22"/>
          <w:szCs w:val="22"/>
        </w:rPr>
        <w:t xml:space="preserve">Przyjmujący Zamówienie przedstawi Udzielającemu Zamówienie nieprawdziwe lub niezgodne ze stanem faktycznym dane lub informacje związane z realizacją niniejszej </w:t>
      </w:r>
      <w:proofErr w:type="spellStart"/>
      <w:r w:rsidRPr="000A194E">
        <w:rPr>
          <w:rFonts w:ascii="Calibri" w:eastAsia="Calibri" w:hAnsi="Calibri" w:cs="Arial Narrow"/>
          <w:color w:val="000000"/>
          <w:sz w:val="22"/>
          <w:szCs w:val="22"/>
        </w:rPr>
        <w:t>umowy</w:t>
      </w:r>
      <w:proofErr w:type="spellEnd"/>
      <w:r w:rsidRPr="000A194E">
        <w:rPr>
          <w:rFonts w:ascii="Calibri" w:eastAsia="Calibri" w:hAnsi="Calibri" w:cs="Arial Narrow"/>
          <w:color w:val="000000"/>
          <w:sz w:val="22"/>
          <w:szCs w:val="22"/>
        </w:rPr>
        <w:t>.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ind w:hanging="284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 trakcie trwania Umowy w związku z jej wykonywaniem.</w:t>
      </w:r>
    </w:p>
    <w:p w:rsidR="00AE1882" w:rsidRDefault="00AE1882" w:rsidP="007256B3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autoSpaceDE w:val="0"/>
        <w:autoSpaceDN w:val="0"/>
        <w:adjustRightInd w:val="0"/>
        <w:ind w:hanging="284"/>
        <w:jc w:val="center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8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firstLine="65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Ochrona tajemnicy i nieuczciwa konkurencja</w:t>
      </w:r>
    </w:p>
    <w:p w:rsidR="00AE1882" w:rsidRPr="000A194E" w:rsidRDefault="00AE1882" w:rsidP="00AE1882">
      <w:pPr>
        <w:widowControl w:val="0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0" w:hanging="284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Strony zobowiązują się do zachowania w tajemnicy wszelkich informacji, o których dowiedziały się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przy</w:t>
      </w:r>
      <w:proofErr w:type="spellEnd"/>
      <w:r w:rsidRPr="000A194E">
        <w:rPr>
          <w:rFonts w:ascii="Calibri" w:hAnsi="Calibri"/>
          <w:color w:val="000000"/>
          <w:sz w:val="22"/>
          <w:szCs w:val="22"/>
        </w:rPr>
        <w:t xml:space="preserve"> realizacji Umowy oraz informacji, które stanowią tajemnicę w rozumieniu przepisów o zwalczaniu nieuczciwej konkurencji.</w:t>
      </w:r>
    </w:p>
    <w:p w:rsidR="00AE1882" w:rsidRPr="000A194E" w:rsidRDefault="00AE1882" w:rsidP="00AE1882">
      <w:pPr>
        <w:widowControl w:val="0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 m.in.:</w:t>
      </w:r>
    </w:p>
    <w:p w:rsidR="00AE1882" w:rsidRPr="000A194E" w:rsidRDefault="00AE1882" w:rsidP="00AE1882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naruszenie (przekazanie, ujawnienie, wykorzystanie) informacji stanowiących tajemnicę Udzielającego Zamówienie;</w:t>
      </w:r>
    </w:p>
    <w:p w:rsidR="00AE1882" w:rsidRPr="000A194E" w:rsidRDefault="00AE1882" w:rsidP="00AE1882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rozpowszechnianie nieprawdziwych lub wprowadzających w błąd informacji dotyczących Udzielającego Zamówienie.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7256B3" w:rsidRDefault="007256B3" w:rsidP="00AE1882">
      <w:pPr>
        <w:widowControl w:val="0"/>
        <w:overflowPunct w:val="0"/>
        <w:autoSpaceDE w:val="0"/>
        <w:autoSpaceDN w:val="0"/>
        <w:adjustRightInd w:val="0"/>
        <w:ind w:firstLine="4"/>
        <w:jc w:val="center"/>
        <w:rPr>
          <w:rFonts w:ascii="Calibri" w:hAnsi="Calibri"/>
          <w:b/>
          <w:sz w:val="22"/>
          <w:szCs w:val="22"/>
        </w:rPr>
      </w:pP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firstLine="4"/>
        <w:jc w:val="center"/>
        <w:rPr>
          <w:rFonts w:ascii="Calibri" w:hAnsi="Calibri"/>
          <w:b/>
          <w:sz w:val="22"/>
          <w:szCs w:val="22"/>
        </w:rPr>
      </w:pPr>
      <w:r w:rsidRPr="000A194E">
        <w:rPr>
          <w:rFonts w:ascii="Calibri" w:hAnsi="Calibri"/>
          <w:b/>
          <w:sz w:val="22"/>
          <w:szCs w:val="22"/>
        </w:rPr>
        <w:lastRenderedPageBreak/>
        <w:t>§ 9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0A194E">
        <w:rPr>
          <w:rFonts w:ascii="Calibri" w:hAnsi="Calibri"/>
          <w:b/>
          <w:sz w:val="22"/>
          <w:szCs w:val="22"/>
        </w:rPr>
        <w:t>Ochrona danych osobowych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1. W t</w:t>
      </w:r>
      <w:r w:rsidRPr="000A194E">
        <w:rPr>
          <w:rFonts w:ascii="Calibri" w:hAnsi="Calibri"/>
          <w:sz w:val="22"/>
          <w:szCs w:val="22"/>
        </w:rPr>
        <w:t xml:space="preserve">rakcie wykonywania </w:t>
      </w:r>
      <w:proofErr w:type="spellStart"/>
      <w:r w:rsidRPr="000A194E">
        <w:rPr>
          <w:rFonts w:ascii="Calibri" w:hAnsi="Calibri"/>
          <w:sz w:val="22"/>
          <w:szCs w:val="22"/>
        </w:rPr>
        <w:t>umowy</w:t>
      </w:r>
      <w:proofErr w:type="spellEnd"/>
      <w:r w:rsidRPr="000A194E">
        <w:rPr>
          <w:rFonts w:ascii="Calibri" w:hAnsi="Calibri"/>
          <w:sz w:val="22"/>
          <w:szCs w:val="22"/>
        </w:rPr>
        <w:t xml:space="preserve"> Przyjmujący Zamówienie zobowiązany jest do: 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A194E">
        <w:rPr>
          <w:rFonts w:ascii="Calibri" w:hAnsi="Calibri"/>
          <w:sz w:val="22"/>
          <w:szCs w:val="22"/>
        </w:rPr>
        <w:t xml:space="preserve">a)przestrzegania przepisów oraz wewnętrznych procedur IPCZD dotyczących przetwarzania i ochrony danych osobowych, a w szczególności Polityki bezpieczeństwa  danych osobowych,  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A194E">
        <w:rPr>
          <w:rFonts w:ascii="Calibri" w:hAnsi="Calibri"/>
          <w:sz w:val="22"/>
          <w:szCs w:val="22"/>
        </w:rPr>
        <w:t>b)przetwarzania danych osobowych ściśle zgodnie z udzielonym przez Udzielającego Zamówienie upoważnieniem i jedynie w granicach tego upoważnienia,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A194E">
        <w:rPr>
          <w:rFonts w:ascii="Calibri" w:hAnsi="Calibri"/>
          <w:sz w:val="22"/>
          <w:szCs w:val="22"/>
        </w:rPr>
        <w:t xml:space="preserve">c)zachowania poufności wszelkich informacji dotyczących danych osobowych pacjentów </w:t>
      </w:r>
      <w:r w:rsidRPr="000A194E">
        <w:rPr>
          <w:rFonts w:ascii="Calibri" w:hAnsi="Calibri"/>
          <w:sz w:val="22"/>
          <w:szCs w:val="22"/>
        </w:rPr>
        <w:br/>
        <w:t>i pracowników Udzielającego Zamówienie, sposobu przetwarzania i ochrony tych danych,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A194E">
        <w:rPr>
          <w:rFonts w:ascii="Calibri" w:hAnsi="Calibri"/>
          <w:sz w:val="22"/>
          <w:szCs w:val="22"/>
        </w:rPr>
        <w:t xml:space="preserve">d)podpisania oświadczenia o poufności stanowiącego zał. Nr 4 do niniejszej </w:t>
      </w:r>
      <w:proofErr w:type="spellStart"/>
      <w:r w:rsidRPr="000A194E">
        <w:rPr>
          <w:rFonts w:ascii="Calibri" w:hAnsi="Calibri"/>
          <w:sz w:val="22"/>
          <w:szCs w:val="22"/>
        </w:rPr>
        <w:t>umowy</w:t>
      </w:r>
      <w:proofErr w:type="spellEnd"/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A194E">
        <w:rPr>
          <w:rFonts w:ascii="Calibri" w:hAnsi="Calibri"/>
          <w:sz w:val="22"/>
          <w:szCs w:val="22"/>
        </w:rPr>
        <w:t xml:space="preserve">2. Powyższe postanowienia dotyczą zarówno osób fizycznych, osób prowadzących jednoosobową praktykę lekarską oraz osób wyznaczonych przez Oferenta do udzielania świadczeń objętych zamówieniem </w:t>
      </w:r>
      <w:r>
        <w:rPr>
          <w:rFonts w:ascii="Calibri" w:hAnsi="Calibri"/>
          <w:sz w:val="22"/>
          <w:szCs w:val="22"/>
        </w:rPr>
        <w:br/>
      </w:r>
      <w:r w:rsidRPr="000A194E">
        <w:rPr>
          <w:rFonts w:ascii="Calibri" w:hAnsi="Calibri"/>
          <w:sz w:val="22"/>
          <w:szCs w:val="22"/>
        </w:rPr>
        <w:t>w przypadku grupowych praktyk lekarskich i osób prawnych.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ind w:firstLine="65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§ 10</w:t>
      </w:r>
    </w:p>
    <w:p w:rsidR="00AE1882" w:rsidRPr="000A194E" w:rsidRDefault="00AE1882" w:rsidP="00AE1882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>Postanowienia końcowe</w:t>
      </w:r>
    </w:p>
    <w:p w:rsidR="00AE1882" w:rsidRPr="000A194E" w:rsidRDefault="00AE1882" w:rsidP="00AE1882">
      <w:pPr>
        <w:widowControl w:val="0"/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362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W zakresie nieuregulowanym Umową mają zastosowanie przepisy ustawy z dnia 15 kwietnia 2011 roku o działalności leczniczej, Kodeksu cywilnego oraz inne przepisy prawa powszechnie obowiązującego. </w:t>
      </w:r>
    </w:p>
    <w:p w:rsidR="00AE1882" w:rsidRPr="000A194E" w:rsidRDefault="00AE1882" w:rsidP="00AE1882">
      <w:pPr>
        <w:widowControl w:val="0"/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362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AE1882" w:rsidRPr="000A194E" w:rsidRDefault="00AE1882" w:rsidP="00AE1882">
      <w:pPr>
        <w:widowControl w:val="0"/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362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Załączniki do Umowy stanowić będą jej integralną część.</w:t>
      </w:r>
    </w:p>
    <w:p w:rsidR="00AE1882" w:rsidRPr="000A194E" w:rsidRDefault="00AE1882" w:rsidP="00AE1882">
      <w:pPr>
        <w:widowControl w:val="0"/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hanging="362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Umowę sporządzono w dwóch jednobrzmiących egzemplarzach, jeden dla Udzielającego Zamówienie, jeden dla Przyjmującego Zamówienie. 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0A194E">
        <w:rPr>
          <w:rFonts w:ascii="Calibri" w:hAnsi="Calibri"/>
          <w:color w:val="000000"/>
          <w:sz w:val="22"/>
          <w:szCs w:val="22"/>
          <w:u w:val="single"/>
        </w:rPr>
        <w:t>Załączniki: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 xml:space="preserve">Załącznik nr 1: Szczegółowy zakres </w:t>
      </w:r>
      <w:proofErr w:type="spellStart"/>
      <w:r w:rsidRPr="000A194E">
        <w:rPr>
          <w:rFonts w:ascii="Calibri" w:hAnsi="Calibri"/>
          <w:color w:val="000000"/>
          <w:sz w:val="22"/>
          <w:szCs w:val="22"/>
        </w:rPr>
        <w:t>zamówienia</w:t>
      </w:r>
      <w:proofErr w:type="spellEnd"/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Załącznik nr 2: Polisa ubezpieczeniowa (jeśli dotyczy)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Załącznik nr 3: Formularz cenowy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Załącznik nr 4: Oświadczenie o poufności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A194E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  <w:r w:rsidRPr="000A194E">
        <w:rPr>
          <w:rFonts w:ascii="Calibri" w:hAnsi="Calibri"/>
          <w:color w:val="000000"/>
          <w:sz w:val="22"/>
          <w:szCs w:val="22"/>
        </w:rPr>
        <w:tab/>
      </w:r>
      <w:r w:rsidRPr="000A194E">
        <w:rPr>
          <w:rFonts w:ascii="Calibri" w:hAnsi="Calibri"/>
          <w:color w:val="000000"/>
          <w:sz w:val="22"/>
          <w:szCs w:val="22"/>
        </w:rPr>
        <w:tab/>
      </w:r>
      <w:r w:rsidRPr="000A194E">
        <w:rPr>
          <w:rFonts w:ascii="Calibri" w:hAnsi="Calibri"/>
          <w:color w:val="000000"/>
          <w:sz w:val="22"/>
          <w:szCs w:val="22"/>
        </w:rPr>
        <w:tab/>
      </w:r>
      <w:r w:rsidRPr="000A194E">
        <w:rPr>
          <w:rFonts w:ascii="Calibri" w:hAnsi="Calibri"/>
          <w:color w:val="000000"/>
          <w:sz w:val="22"/>
          <w:szCs w:val="22"/>
        </w:rPr>
        <w:tab/>
      </w:r>
      <w:r w:rsidRPr="000A194E">
        <w:rPr>
          <w:rFonts w:ascii="Calibri" w:hAnsi="Calibri"/>
          <w:color w:val="000000"/>
          <w:sz w:val="22"/>
          <w:szCs w:val="22"/>
        </w:rPr>
        <w:tab/>
        <w:t>………………………………………………</w:t>
      </w:r>
    </w:p>
    <w:p w:rsidR="00AE1882" w:rsidRPr="000A194E" w:rsidRDefault="00AE1882" w:rsidP="00AE1882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0A194E">
        <w:rPr>
          <w:rFonts w:ascii="Calibri" w:hAnsi="Calibri"/>
          <w:b/>
          <w:color w:val="000000"/>
          <w:sz w:val="22"/>
          <w:szCs w:val="22"/>
        </w:rPr>
        <w:t xml:space="preserve">    Przyjmujący Zamówienie</w:t>
      </w:r>
      <w:r w:rsidRPr="000A194E">
        <w:rPr>
          <w:rFonts w:ascii="Calibri" w:hAnsi="Calibri"/>
          <w:b/>
          <w:color w:val="000000"/>
          <w:sz w:val="22"/>
          <w:szCs w:val="22"/>
        </w:rPr>
        <w:tab/>
      </w:r>
      <w:r w:rsidRPr="000A194E">
        <w:rPr>
          <w:rFonts w:ascii="Calibri" w:hAnsi="Calibri"/>
          <w:b/>
          <w:color w:val="000000"/>
          <w:sz w:val="22"/>
          <w:szCs w:val="22"/>
        </w:rPr>
        <w:tab/>
      </w:r>
      <w:r w:rsidRPr="000A194E">
        <w:rPr>
          <w:rFonts w:ascii="Calibri" w:hAnsi="Calibri"/>
          <w:b/>
          <w:color w:val="000000"/>
          <w:sz w:val="22"/>
          <w:szCs w:val="22"/>
        </w:rPr>
        <w:tab/>
      </w:r>
      <w:r w:rsidRPr="000A194E">
        <w:rPr>
          <w:rFonts w:ascii="Calibri" w:hAnsi="Calibri"/>
          <w:b/>
          <w:color w:val="000000"/>
          <w:sz w:val="22"/>
          <w:szCs w:val="22"/>
        </w:rPr>
        <w:tab/>
      </w:r>
      <w:r w:rsidRPr="000A194E">
        <w:rPr>
          <w:rFonts w:ascii="Calibri" w:hAnsi="Calibri"/>
          <w:b/>
          <w:color w:val="000000"/>
          <w:sz w:val="22"/>
          <w:szCs w:val="22"/>
        </w:rPr>
        <w:tab/>
        <w:t>Udzielający Zamówienia</w:t>
      </w:r>
    </w:p>
    <w:p w:rsidR="00AE1882" w:rsidRPr="000A194E" w:rsidRDefault="00AE1882" w:rsidP="00AE1882">
      <w:pPr>
        <w:jc w:val="center"/>
        <w:rPr>
          <w:rFonts w:ascii="Calibri" w:hAnsi="Calibri"/>
          <w:sz w:val="22"/>
          <w:szCs w:val="22"/>
        </w:rPr>
      </w:pPr>
    </w:p>
    <w:p w:rsidR="007D6E14" w:rsidRPr="00AE1882" w:rsidRDefault="007D6E14" w:rsidP="00AE1882"/>
    <w:sectPr w:rsidR="007D6E14" w:rsidRPr="00AE1882" w:rsidSect="00AE1882"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5A" w:rsidRDefault="00A73E5A" w:rsidP="00A73E5A">
      <w:r>
        <w:separator/>
      </w:r>
    </w:p>
  </w:endnote>
  <w:endnote w:type="continuationSeparator" w:id="1">
    <w:p w:rsidR="00A73E5A" w:rsidRDefault="00A73E5A" w:rsidP="00A7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5A" w:rsidRDefault="00A73E5A" w:rsidP="00A73E5A">
      <w:r>
        <w:separator/>
      </w:r>
    </w:p>
  </w:footnote>
  <w:footnote w:type="continuationSeparator" w:id="1">
    <w:p w:rsidR="00A73E5A" w:rsidRDefault="00A73E5A" w:rsidP="00A7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E33F0C"/>
    <w:multiLevelType w:val="hybridMultilevel"/>
    <w:tmpl w:val="8F589BA4"/>
    <w:lvl w:ilvl="0" w:tplc="6472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17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E5A"/>
    <w:rsid w:val="00606482"/>
    <w:rsid w:val="007256B3"/>
    <w:rsid w:val="007D6E14"/>
    <w:rsid w:val="00A73E5A"/>
    <w:rsid w:val="00A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E188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73E5A"/>
    <w:rPr>
      <w:vertAlign w:val="superscript"/>
    </w:rPr>
  </w:style>
  <w:style w:type="character" w:customStyle="1" w:styleId="Odwoanieprzypisudolnego1">
    <w:name w:val="Odwołanie przypisu dolnego1"/>
    <w:rsid w:val="00A73E5A"/>
    <w:rPr>
      <w:vertAlign w:val="superscript"/>
    </w:rPr>
  </w:style>
  <w:style w:type="paragraph" w:styleId="Tekstpodstawowy">
    <w:name w:val="Body Text"/>
    <w:basedOn w:val="Normalny"/>
    <w:link w:val="TekstpodstawowyZnak"/>
    <w:rsid w:val="00A73E5A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A73E5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73E5A"/>
    <w:pPr>
      <w:ind w:left="720"/>
    </w:pPr>
  </w:style>
  <w:style w:type="paragraph" w:styleId="Tekstprzypisudolnego">
    <w:name w:val="footnote text"/>
    <w:basedOn w:val="Normalny"/>
    <w:link w:val="TekstprzypisudolnegoZnak"/>
    <w:rsid w:val="00A73E5A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E5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A73E5A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2">
    <w:name w:val="Tekst podstawowy wcięty 22"/>
    <w:basedOn w:val="Normalny"/>
    <w:rsid w:val="00A73E5A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A73E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73E5A"/>
    <w:pPr>
      <w:spacing w:after="200" w:line="100" w:lineRule="atLeast"/>
    </w:pPr>
    <w:rPr>
      <w:kern w:val="2"/>
      <w:szCs w:val="20"/>
      <w:lang w:bidi="hi-IN"/>
    </w:rPr>
  </w:style>
  <w:style w:type="character" w:customStyle="1" w:styleId="Nagwek5Znak">
    <w:name w:val="Nagłówek 5 Znak"/>
    <w:basedOn w:val="Domylnaczcionkaakapitu"/>
    <w:link w:val="Nagwek5"/>
    <w:rsid w:val="00AE18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AE1882"/>
    <w:pPr>
      <w:spacing w:after="120"/>
      <w:ind w:left="283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E188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188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2421</Words>
  <Characters>14528</Characters>
  <Application>Microsoft Office Word</Application>
  <DocSecurity>0</DocSecurity>
  <Lines>121</Lines>
  <Paragraphs>33</Paragraphs>
  <ScaleCrop>false</ScaleCrop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3</cp:revision>
  <dcterms:created xsi:type="dcterms:W3CDTF">2021-09-20T07:44:00Z</dcterms:created>
  <dcterms:modified xsi:type="dcterms:W3CDTF">2021-09-20T07:44:00Z</dcterms:modified>
</cp:coreProperties>
</file>