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56" w:rsidRPr="007E3C56" w:rsidRDefault="007E3C56" w:rsidP="007E3C56">
      <w:pPr>
        <w:jc w:val="both"/>
        <w:rPr>
          <w:b/>
        </w:rPr>
      </w:pPr>
      <w:r w:rsidRPr="007E3C56">
        <w:rPr>
          <w:b/>
        </w:rPr>
        <w:t>Projekt umowy</w:t>
      </w:r>
    </w:p>
    <w:p w:rsidR="007E3C56" w:rsidRPr="0006387F" w:rsidRDefault="007E3C56" w:rsidP="007E3C56">
      <w:pPr>
        <w:jc w:val="center"/>
        <w:rPr>
          <w:b/>
        </w:rPr>
      </w:pPr>
      <w:r w:rsidRPr="0006387F">
        <w:rPr>
          <w:b/>
        </w:rPr>
        <w:t>UMOWA NR........./2021</w:t>
      </w:r>
    </w:p>
    <w:p w:rsidR="007E3C56" w:rsidRDefault="007E3C56" w:rsidP="007E3C56">
      <w:pPr>
        <w:jc w:val="both"/>
      </w:pPr>
      <w:r>
        <w:t>W dniu........................w ……………. pomiędzy:</w:t>
      </w:r>
    </w:p>
    <w:p w:rsidR="007E3C56" w:rsidRDefault="007E3C56" w:rsidP="007E3C56">
      <w:pPr>
        <w:jc w:val="both"/>
      </w:pPr>
      <w:r>
        <w:t>Instytutem „Pomnik – Centrum Zdrowia Dziecka, z siedzibą w 04-730 Warszawa, Al. Dzieci Polskich 20, zarejestrowanym przez Sąd Rejonowy dla m.st. Warszawy w Warszawie XIV Wydział Gospodarczy Krajowego Rejestru Sądowego, pod numerem KRS 0000092381, REGON 000557961, NIP: 9521143675, reprezentowanym przez dr n. med. Marka Migdała – Dyrektora Instytutu,</w:t>
      </w:r>
    </w:p>
    <w:p w:rsidR="007E3C56" w:rsidRDefault="007E3C56" w:rsidP="007E3C56">
      <w:pPr>
        <w:jc w:val="both"/>
      </w:pPr>
      <w:r>
        <w:t>zwanym w dalszej części umowy ,,Zamawiającym”</w:t>
      </w:r>
    </w:p>
    <w:p w:rsidR="007E3C56" w:rsidRDefault="007E3C56" w:rsidP="007E3C56">
      <w:pPr>
        <w:jc w:val="both"/>
      </w:pPr>
      <w:r>
        <w:t>a</w:t>
      </w:r>
    </w:p>
    <w:p w:rsidR="007E3C56" w:rsidRDefault="007E3C56" w:rsidP="007E3C56">
      <w:pPr>
        <w:jc w:val="both"/>
      </w:pPr>
      <w:r>
        <w:t>................................................................................ S.A./Sp. z o.o., z siedzibą w........................................ zarejestrowaną przez Sąd Rejonowy dla.............. w....................,.......</w:t>
      </w:r>
    </w:p>
    <w:p w:rsidR="007E3C56" w:rsidRDefault="007E3C56" w:rsidP="007E3C56">
      <w:pPr>
        <w:jc w:val="both"/>
      </w:pPr>
      <w:r>
        <w:t>Wydział Gospodarczy Krajowego Rejestru Sądowego pod numerem KRS.........................................,</w:t>
      </w:r>
    </w:p>
    <w:p w:rsidR="007E3C56" w:rsidRDefault="007E3C56" w:rsidP="007E3C56">
      <w:pPr>
        <w:jc w:val="both"/>
      </w:pPr>
      <w:r>
        <w:t>NIP 000-00-00-000, REGON.............................., reprezentowanym przez:</w:t>
      </w:r>
    </w:p>
    <w:p w:rsidR="007E3C56" w:rsidRDefault="007E3C56" w:rsidP="007E3C56">
      <w:pPr>
        <w:jc w:val="both"/>
      </w:pPr>
      <w:r>
        <w:t>1/........................................................... –......................................</w:t>
      </w:r>
    </w:p>
    <w:p w:rsidR="007E3C56" w:rsidRDefault="007E3C56" w:rsidP="007E3C56">
      <w:pPr>
        <w:jc w:val="both"/>
      </w:pPr>
      <w:r>
        <w:t>2/................................................ -.................................................</w:t>
      </w:r>
    </w:p>
    <w:p w:rsidR="007E3C56" w:rsidRDefault="007E3C56" w:rsidP="007E3C56">
      <w:pPr>
        <w:jc w:val="both"/>
      </w:pPr>
      <w:r>
        <w:t>zwanym w dalszej części umowy ,,Wykonawcą”</w:t>
      </w:r>
    </w:p>
    <w:p w:rsidR="007E3C56" w:rsidRDefault="007E3C56" w:rsidP="007E3C56">
      <w:pPr>
        <w:jc w:val="both"/>
      </w:pPr>
      <w:r>
        <w:t>zostaje zawarta Umowa o następującej treści:</w:t>
      </w:r>
    </w:p>
    <w:p w:rsidR="007E3C56" w:rsidRDefault="007E3C56" w:rsidP="007E3C56">
      <w:pPr>
        <w:jc w:val="both"/>
      </w:pPr>
    </w:p>
    <w:p w:rsidR="007E3C56" w:rsidRPr="007E3C56" w:rsidRDefault="007E3C56" w:rsidP="007E3C56">
      <w:pPr>
        <w:jc w:val="center"/>
        <w:rPr>
          <w:b/>
        </w:rPr>
      </w:pPr>
      <w:r w:rsidRPr="007E3C56">
        <w:rPr>
          <w:b/>
        </w:rPr>
        <w:t>§ 1.</w:t>
      </w:r>
    </w:p>
    <w:p w:rsidR="007E3C56" w:rsidRPr="007E3C56" w:rsidRDefault="007E3C56" w:rsidP="007E3C56">
      <w:pPr>
        <w:jc w:val="center"/>
        <w:rPr>
          <w:b/>
        </w:rPr>
      </w:pPr>
      <w:r w:rsidRPr="007E3C56">
        <w:rPr>
          <w:b/>
        </w:rPr>
        <w:t>PRZEDMIOT UMOWY</w:t>
      </w:r>
    </w:p>
    <w:p w:rsidR="007E3C56" w:rsidRDefault="007E3C56" w:rsidP="007E3C56">
      <w:pPr>
        <w:pStyle w:val="Akapitzlist"/>
        <w:numPr>
          <w:ilvl w:val="0"/>
          <w:numId w:val="2"/>
        </w:numPr>
        <w:jc w:val="both"/>
      </w:pPr>
      <w:r>
        <w:t xml:space="preserve">Przedmiotem umowy jest przeprowadzenie badania sprawozdania finansowego Zamawiającego za rok 2021 sporządzonego na dzień 31.12.2021 r. oraz za rok 2022 sporządzonego na dzień 31.12.2022 r zgodnie z ustawą z dnia 29 września 1994 roku o rachunkowości (Dz. U. z 2021 r., poz.217 z </w:t>
      </w:r>
      <w:proofErr w:type="spellStart"/>
      <w:r>
        <w:t>późn</w:t>
      </w:r>
      <w:proofErr w:type="spellEnd"/>
      <w:r>
        <w:t>. zm.) w celu wydania sprawozdania z badania zawierającego m.in. opinię o prawidłowości i rzetelności przedstawionych w sprawozdaniu finansowym informacji istotnych dla oceny wyników działalności gospodarczej, wyniku finansowego oraz sytuacji majątkowej i finansowej Zamawiającego. Dokonanie oceny zgodności sprawozdania finansowego z wymagającymi zastosowania zasadami rachunkowości oraz oceny prawidłowości prowadzonych ksiąg rachunkowych.</w:t>
      </w:r>
    </w:p>
    <w:p w:rsidR="007E3C56" w:rsidRDefault="007E3C56" w:rsidP="007E3C56">
      <w:pPr>
        <w:pStyle w:val="Akapitzlist"/>
        <w:numPr>
          <w:ilvl w:val="0"/>
          <w:numId w:val="2"/>
        </w:numPr>
        <w:jc w:val="both"/>
      </w:pPr>
      <w:r>
        <w:t>Przedmiot umowy zawiera:</w:t>
      </w:r>
    </w:p>
    <w:p w:rsidR="007E3C56" w:rsidRDefault="007E3C56" w:rsidP="007E3C56">
      <w:pPr>
        <w:ind w:left="360"/>
        <w:jc w:val="both"/>
      </w:pPr>
      <w:r>
        <w:t>2.1. Badanie wstępne: zapoznanie się z jednostką, ewidencją księgową, kontrolą wewnętrzną oraz metodami wyceny składników majątku</w:t>
      </w:r>
      <w:r w:rsidR="003A11B8">
        <w:t>.</w:t>
      </w:r>
    </w:p>
    <w:p w:rsidR="007E3C56" w:rsidRDefault="007E3C56" w:rsidP="007E3C56">
      <w:pPr>
        <w:ind w:left="360"/>
        <w:jc w:val="both"/>
      </w:pPr>
      <w:r>
        <w:t>2.2. Badanie podstawowe: bezpośredni udział biegłego rewidenta w przeprowadzanej przez Zamawiającego inwentaryzacji, w związku ze sporządzaniem sprawozdania finansowego za 2021 rok oraz 2022 rok., dokonanie przeglądu i analizy pozycji sprawozdania finansowego, a także udokumentowanie danych zawartych w sprawozdaniu finansowym, opracowanie sprawozdania z badania zawierającego m.in. opinię biegłego rewidenta dotyczącą wyników finansowych osiągniętych przez Zamawiającego</w:t>
      </w:r>
      <w:r w:rsidR="003A11B8">
        <w:t>.</w:t>
      </w:r>
    </w:p>
    <w:p w:rsidR="007E3C56" w:rsidRDefault="007E3C56" w:rsidP="007E3C56">
      <w:pPr>
        <w:pStyle w:val="Akapitzlist"/>
        <w:numPr>
          <w:ilvl w:val="0"/>
          <w:numId w:val="2"/>
        </w:numPr>
        <w:jc w:val="both"/>
      </w:pPr>
      <w:r>
        <w:lastRenderedPageBreak/>
        <w:t>Badanie zostanie przeprowadzone stosownie do:</w:t>
      </w:r>
    </w:p>
    <w:p w:rsidR="007E3C56" w:rsidRDefault="007E3C56" w:rsidP="007E3C56">
      <w:pPr>
        <w:ind w:left="360"/>
        <w:jc w:val="both"/>
      </w:pPr>
      <w:r>
        <w:t xml:space="preserve">3.1. Przepisów ustawy z dnia 29 września 1994 roku o rachunkowości (Dz. U. z 2021 r., poz. 217 z </w:t>
      </w:r>
      <w:proofErr w:type="spellStart"/>
      <w:r>
        <w:t>późn</w:t>
      </w:r>
      <w:proofErr w:type="spellEnd"/>
      <w:r>
        <w:t>. zm.)</w:t>
      </w:r>
    </w:p>
    <w:p w:rsidR="007E3C56" w:rsidRDefault="007E3C56" w:rsidP="007E3C56">
      <w:pPr>
        <w:ind w:left="360"/>
        <w:jc w:val="both"/>
      </w:pPr>
      <w:r>
        <w:t xml:space="preserve">3.2. Przepisów ustawy z dnia 30 kwietnia 2010 r. o instytutach badawczych (Dz. U. z 2020 r. , poz. 1383 z </w:t>
      </w:r>
      <w:proofErr w:type="spellStart"/>
      <w:r>
        <w:t>późn</w:t>
      </w:r>
      <w:proofErr w:type="spellEnd"/>
      <w:r>
        <w:t>. zm.)</w:t>
      </w:r>
    </w:p>
    <w:p w:rsidR="007E3C56" w:rsidRDefault="007E3C56" w:rsidP="007E3C56">
      <w:pPr>
        <w:ind w:left="360"/>
        <w:jc w:val="both"/>
      </w:pPr>
      <w:r>
        <w:t xml:space="preserve">3.3. Przepisów ustawy z dnia 27 sierpnia 2004 r. o świadczeniach opieki zdrowotnej finansowanych ze środków publicznych (Dz. U. z 2021 r. 1285 z </w:t>
      </w:r>
      <w:proofErr w:type="spellStart"/>
      <w:r>
        <w:t>późn</w:t>
      </w:r>
      <w:proofErr w:type="spellEnd"/>
      <w:r>
        <w:t>. zm.)</w:t>
      </w:r>
    </w:p>
    <w:p w:rsidR="007E3C56" w:rsidRDefault="007E3C56" w:rsidP="007E3C56">
      <w:pPr>
        <w:ind w:left="360"/>
        <w:jc w:val="both"/>
      </w:pPr>
      <w:r>
        <w:t>3.4. Przepisów ustawy z dnia 21 lutego 2019 r. o Agencji Badań Medycznych (Dz. U. z 2020 r., poz. 2150)</w:t>
      </w:r>
    </w:p>
    <w:p w:rsidR="007E3C56" w:rsidRDefault="007E3C56" w:rsidP="007E3C56">
      <w:pPr>
        <w:ind w:left="360"/>
        <w:jc w:val="both"/>
      </w:pPr>
      <w:r>
        <w:t xml:space="preserve">3.5. Przepisów ustawy z dnia 15 kwietnia 2011r. o działalności leczniczej (Dz. U. 2021 r., poz. 711 z </w:t>
      </w:r>
      <w:proofErr w:type="spellStart"/>
      <w:r>
        <w:t>późn</w:t>
      </w:r>
      <w:proofErr w:type="spellEnd"/>
      <w:r>
        <w:t>. zm.).</w:t>
      </w:r>
    </w:p>
    <w:p w:rsidR="007E3C56" w:rsidRDefault="007E3C56" w:rsidP="007E3C56">
      <w:pPr>
        <w:ind w:left="360"/>
        <w:jc w:val="both"/>
      </w:pPr>
      <w:r>
        <w:t>3.6. Przepisów ustawy z dnia 11 maja 2017 r o biegłych rewidentach, firmach audytorskich oraz nadzorze publicznym (Dz. U. z 2020 r. poz.1415)</w:t>
      </w:r>
    </w:p>
    <w:p w:rsidR="007E3C56" w:rsidRDefault="007E3C56" w:rsidP="007E3C56">
      <w:pPr>
        <w:ind w:left="360"/>
        <w:jc w:val="both"/>
      </w:pPr>
      <w:r>
        <w:t>3.7. Krajowych Standardów Badania przyjętych przez Krajową Radę Biegłych Rewidentów.</w:t>
      </w:r>
    </w:p>
    <w:p w:rsidR="007E3C56" w:rsidRDefault="007E3C56" w:rsidP="007E3C56">
      <w:pPr>
        <w:pStyle w:val="Akapitzlist"/>
        <w:numPr>
          <w:ilvl w:val="0"/>
          <w:numId w:val="2"/>
        </w:numPr>
        <w:jc w:val="both"/>
      </w:pPr>
      <w:r>
        <w:t>Celem badania sprawozdania finansowego jest sporządzenie przez biegłego rewidenta sprawozdania zawierającego m.in. opinię o tym, czy badane sprawozdanie finansowe zostało sporządzone na podstawie prawidłowo prowadzonych ksiąg rachunkowych, sprawozdanie finansowe przedstawia rzetelny i jasny obraz sytuacji majątkowej i finansowej oraz wyniku finansowego badanej jednostki zgodnie z mającymi zastosowanie przepisami dotyczącymi rachunkowości i sprawozdawczości finansowej, a także przyjętymi zasadami (polityką) rachunkowości, czy badane sprawozdanie finansowe jest zgodne co do formy i treści z przepisami prawa, statutem lub umową oraz inne informacje wymagane ustawą z dnia 11 maja 2017 roku o biegłych rewidentach, firmach audytorskich oraz nadzorze publicznym (Dz. U. z 2020 r. poz. 1415).</w:t>
      </w:r>
    </w:p>
    <w:p w:rsidR="007E3C56" w:rsidRDefault="007E3C56" w:rsidP="007E3C56">
      <w:pPr>
        <w:pStyle w:val="Akapitzlist"/>
        <w:numPr>
          <w:ilvl w:val="0"/>
          <w:numId w:val="2"/>
        </w:numPr>
        <w:jc w:val="both"/>
      </w:pPr>
      <w:r>
        <w:t>W ramach badania określonego w pkt. 1 § 1 Wykonawca dokona sprawdzenia prawidłowości rozliczeń z budżetem tylko w takim zakresie, jaki jest niezbędny do osiągnięcia celu badania.</w:t>
      </w:r>
    </w:p>
    <w:p w:rsidR="007E3C56" w:rsidRPr="007E3C56" w:rsidRDefault="007E3C56" w:rsidP="007E3C56">
      <w:pPr>
        <w:jc w:val="center"/>
        <w:rPr>
          <w:b/>
        </w:rPr>
      </w:pPr>
      <w:r w:rsidRPr="007E3C56">
        <w:rPr>
          <w:b/>
        </w:rPr>
        <w:t>§ 2.</w:t>
      </w:r>
    </w:p>
    <w:p w:rsidR="007E3C56" w:rsidRPr="007E3C56" w:rsidRDefault="007E3C56" w:rsidP="007E3C56">
      <w:pPr>
        <w:jc w:val="center"/>
        <w:rPr>
          <w:b/>
        </w:rPr>
      </w:pPr>
      <w:r w:rsidRPr="007E3C56">
        <w:rPr>
          <w:b/>
        </w:rPr>
        <w:t>WARTOŚĆ PRZEDMIOTU UMOWY</w:t>
      </w:r>
    </w:p>
    <w:p w:rsidR="007E3C56" w:rsidRDefault="007E3C56" w:rsidP="007E3C56">
      <w:pPr>
        <w:pStyle w:val="Akapitzlist"/>
        <w:numPr>
          <w:ilvl w:val="0"/>
          <w:numId w:val="4"/>
        </w:numPr>
        <w:jc w:val="both"/>
      </w:pPr>
      <w:r>
        <w:t>Strony ustalają, łączną wartość przedmiotu umowy za 2021 i 2022 rok na kwotę brutto.…………………………................ PLN (słownie:..............................................................).</w:t>
      </w:r>
    </w:p>
    <w:p w:rsidR="007E3C56" w:rsidRDefault="007E3C56" w:rsidP="00CE3E51">
      <w:pPr>
        <w:pStyle w:val="Akapitzlist"/>
        <w:numPr>
          <w:ilvl w:val="0"/>
          <w:numId w:val="4"/>
        </w:numPr>
        <w:jc w:val="both"/>
      </w:pPr>
      <w:r>
        <w:t>W tym wartość przedmiotu umowy:</w:t>
      </w:r>
    </w:p>
    <w:p w:rsidR="007E3C56" w:rsidRDefault="007E3C56" w:rsidP="00CE3E51">
      <w:pPr>
        <w:ind w:left="360"/>
        <w:jc w:val="both"/>
      </w:pPr>
      <w:r>
        <w:t>Za 2021 rok wynosi…………….PLN (słownie:..............................................................).</w:t>
      </w:r>
    </w:p>
    <w:p w:rsidR="007E3C56" w:rsidRDefault="007E3C56" w:rsidP="00CE3E51">
      <w:pPr>
        <w:ind w:left="360"/>
        <w:jc w:val="both"/>
      </w:pPr>
      <w:r>
        <w:t>Za 2022 rok wynosi:……………PLN (słownie:..............................................................).</w:t>
      </w:r>
    </w:p>
    <w:p w:rsidR="007E3C56" w:rsidRDefault="007E3C56" w:rsidP="00CE3E51">
      <w:pPr>
        <w:pStyle w:val="Akapitzlist"/>
        <w:numPr>
          <w:ilvl w:val="0"/>
          <w:numId w:val="4"/>
        </w:numPr>
        <w:jc w:val="both"/>
      </w:pPr>
      <w:r>
        <w:t>Wartość umowy, o której mowa w ust. 1 w sposób jednoznaczny obejmuje wszelkie koszty i obciążenia powstające w wyniku realizacji przedmiotu zamówienia w tym podatek VAT(.......%).</w:t>
      </w:r>
    </w:p>
    <w:p w:rsidR="007E3C56" w:rsidRPr="00CE3E51" w:rsidRDefault="007E3C56" w:rsidP="00CE3E51">
      <w:pPr>
        <w:jc w:val="center"/>
        <w:rPr>
          <w:b/>
        </w:rPr>
      </w:pPr>
      <w:r w:rsidRPr="00CE3E51">
        <w:rPr>
          <w:b/>
        </w:rPr>
        <w:t>§ 3.</w:t>
      </w:r>
    </w:p>
    <w:p w:rsidR="007E3C56" w:rsidRPr="00CE3E51" w:rsidRDefault="007E3C56" w:rsidP="00CE3E51">
      <w:pPr>
        <w:jc w:val="center"/>
        <w:rPr>
          <w:b/>
        </w:rPr>
      </w:pPr>
      <w:r w:rsidRPr="00CE3E51">
        <w:rPr>
          <w:b/>
        </w:rPr>
        <w:t>WARUNKI PŁATNOŚCI</w:t>
      </w:r>
    </w:p>
    <w:p w:rsidR="007E3C56" w:rsidRDefault="007E3C56" w:rsidP="00CE3E51">
      <w:pPr>
        <w:pStyle w:val="Akapitzlist"/>
        <w:numPr>
          <w:ilvl w:val="0"/>
          <w:numId w:val="5"/>
        </w:numPr>
        <w:jc w:val="both"/>
      </w:pPr>
      <w:r>
        <w:t xml:space="preserve">Płatność będzie zrealizowana w PLN, po dostarczeniu Zamawiającemu przez Wykonawcę sprawozdania z badania sprawozdania finansowego za 2021 rok oraz 2022 rok, faktury VAT </w:t>
      </w:r>
      <w:r w:rsidR="003A11B8">
        <w:br/>
      </w:r>
      <w:r>
        <w:lastRenderedPageBreak/>
        <w:t>i podpisanego oryginału Protokołu Zdawczo-Odbiorczego (wzór Protokołu stanowi Załącznik nr 1 do Umowy), w terminie 60 dni od daty doręczenia, na rachunek bankowy wskazany na fakturze.</w:t>
      </w:r>
    </w:p>
    <w:p w:rsidR="007E3C56" w:rsidRDefault="007E3C56" w:rsidP="00CE3E51">
      <w:pPr>
        <w:pStyle w:val="Akapitzlist"/>
        <w:numPr>
          <w:ilvl w:val="0"/>
          <w:numId w:val="5"/>
        </w:numPr>
        <w:jc w:val="both"/>
      </w:pPr>
      <w:r>
        <w:t>Za termin zapłaty faktury przyjmuje się datę złożenia w banku Zamawiającego dyspozycji zapłaty.</w:t>
      </w:r>
    </w:p>
    <w:p w:rsidR="007E3C56" w:rsidRDefault="007E3C56" w:rsidP="007E3C56">
      <w:pPr>
        <w:pStyle w:val="Akapitzlist"/>
        <w:numPr>
          <w:ilvl w:val="0"/>
          <w:numId w:val="5"/>
        </w:numPr>
        <w:jc w:val="both"/>
      </w:pPr>
      <w:r>
        <w:t>Koszty obsługi bankowej powstałe w banku Zamawiającego pokrywa Zamawiający, koszty obsługi powstałe poza bankiem Zamawiającego pokrywa Wykonawca.</w:t>
      </w:r>
    </w:p>
    <w:p w:rsidR="007E3C56" w:rsidRDefault="007E3C56" w:rsidP="00CE3E51">
      <w:pPr>
        <w:pStyle w:val="Akapitzlist"/>
        <w:numPr>
          <w:ilvl w:val="0"/>
          <w:numId w:val="5"/>
        </w:numPr>
        <w:jc w:val="both"/>
      </w:pPr>
      <w:r>
        <w:t>Cena jednostkowa netto nie podlega zmianie przez cały czas trwania umowy.</w:t>
      </w:r>
    </w:p>
    <w:p w:rsidR="007E3C56" w:rsidRDefault="007E3C56" w:rsidP="00CE3E51">
      <w:pPr>
        <w:pStyle w:val="Akapitzlist"/>
        <w:numPr>
          <w:ilvl w:val="0"/>
          <w:numId w:val="5"/>
        </w:numPr>
        <w:jc w:val="both"/>
      </w:pPr>
      <w:r>
        <w:t>W przypadku stwierdzenia przez Zamawiającego braku realizacji obowiązków, o których mowa w § 6 ust.1, 4 i 6 umowy, Zamawiający nie dokona płatności, o czym powiadomi pisemnie Wykonawcę.</w:t>
      </w:r>
    </w:p>
    <w:p w:rsidR="007E3C56" w:rsidRPr="00CE3E51" w:rsidRDefault="007E3C56" w:rsidP="00CE3E51">
      <w:pPr>
        <w:jc w:val="center"/>
        <w:rPr>
          <w:b/>
        </w:rPr>
      </w:pPr>
      <w:r w:rsidRPr="00CE3E51">
        <w:rPr>
          <w:b/>
        </w:rPr>
        <w:t>§ 4.</w:t>
      </w:r>
    </w:p>
    <w:p w:rsidR="007E3C56" w:rsidRPr="00CE3E51" w:rsidRDefault="007E3C56" w:rsidP="00CE3E51">
      <w:pPr>
        <w:jc w:val="center"/>
        <w:rPr>
          <w:b/>
        </w:rPr>
      </w:pPr>
      <w:r w:rsidRPr="00CE3E51">
        <w:rPr>
          <w:b/>
        </w:rPr>
        <w:t>TERMIN REALIZACJI ZAMÓWIENIA</w:t>
      </w:r>
    </w:p>
    <w:p w:rsidR="007E3C56" w:rsidRDefault="007E3C56" w:rsidP="00CE3E51">
      <w:pPr>
        <w:pStyle w:val="Akapitzlist"/>
        <w:numPr>
          <w:ilvl w:val="0"/>
          <w:numId w:val="7"/>
        </w:numPr>
        <w:jc w:val="both"/>
      </w:pPr>
      <w:r>
        <w:t>Wykonawca zobowiązany jest zrealizować przedmiot Umowy do 30 kwietnia 2022 roku, w przypadku sprawozdania finansowego za 2021 r. oraz do 30 kwietnia 2023r., w przypadku sprawozdania finansowego za 2022 r. (po zakończeniu roku obrotowego).</w:t>
      </w:r>
    </w:p>
    <w:p w:rsidR="007E3C56" w:rsidRDefault="007E3C56" w:rsidP="00CE3E51">
      <w:pPr>
        <w:pStyle w:val="Akapitzlist"/>
        <w:numPr>
          <w:ilvl w:val="0"/>
          <w:numId w:val="7"/>
        </w:numPr>
        <w:jc w:val="both"/>
      </w:pPr>
      <w:r>
        <w:t>Wykonawca zobowiązuje się przekazać przedmiot zamówienia do Zamawiającego na podstawie Protokołu Zdawczo–Odbiorczego, podpisanego przez upoważnionych pracowników Zamawiającego i Wykonawcy, sporządzonego u Wykonawcy.</w:t>
      </w:r>
    </w:p>
    <w:p w:rsidR="007E3C56" w:rsidRPr="00CE3E51" w:rsidRDefault="007E3C56" w:rsidP="00CE3E51">
      <w:pPr>
        <w:jc w:val="center"/>
        <w:rPr>
          <w:b/>
        </w:rPr>
      </w:pPr>
      <w:r w:rsidRPr="00CE3E51">
        <w:rPr>
          <w:b/>
        </w:rPr>
        <w:t>§ 5.</w:t>
      </w:r>
    </w:p>
    <w:p w:rsidR="007E3C56" w:rsidRPr="00CE3E51" w:rsidRDefault="007E3C56" w:rsidP="00CE3E51">
      <w:pPr>
        <w:jc w:val="center"/>
        <w:rPr>
          <w:b/>
        </w:rPr>
      </w:pPr>
      <w:r w:rsidRPr="00CE3E51">
        <w:rPr>
          <w:b/>
        </w:rPr>
        <w:t>OBOWIĄZKI ZAMAWIAJĄCEGO</w:t>
      </w:r>
    </w:p>
    <w:p w:rsidR="007E3C56" w:rsidRDefault="007E3C56" w:rsidP="00CE3E51">
      <w:pPr>
        <w:pStyle w:val="Akapitzlist"/>
        <w:numPr>
          <w:ilvl w:val="0"/>
          <w:numId w:val="9"/>
        </w:numPr>
        <w:jc w:val="both"/>
      </w:pPr>
      <w:r>
        <w:t>Przekazanie Wykonawcy harmonogramu prac związanych ze sporządzaniem sprawozdania finansowego, w tym planu inwentaryzacji w celu umożliwienia obserwacji czynności inwentaryzacyjnych istotnych składników majątku Zamawiającego.</w:t>
      </w:r>
    </w:p>
    <w:p w:rsidR="007E3C56" w:rsidRDefault="007E3C56" w:rsidP="00CE3E51">
      <w:pPr>
        <w:pStyle w:val="Akapitzlist"/>
        <w:numPr>
          <w:ilvl w:val="0"/>
          <w:numId w:val="9"/>
        </w:numPr>
        <w:jc w:val="both"/>
      </w:pPr>
      <w:r>
        <w:t>Udostępnienie osobom działającym z ramienia Wykonawcy zamówienia:</w:t>
      </w:r>
    </w:p>
    <w:p w:rsidR="007E3C56" w:rsidRDefault="007E3C56" w:rsidP="00CE3E51">
      <w:pPr>
        <w:ind w:left="360"/>
        <w:jc w:val="both"/>
      </w:pPr>
      <w:r>
        <w:t>2.1. Dokumentów założycielskich i organizacyjnych Zamawiającego,</w:t>
      </w:r>
    </w:p>
    <w:p w:rsidR="007E3C56" w:rsidRDefault="007E3C56" w:rsidP="00CE3E51">
      <w:pPr>
        <w:ind w:left="360"/>
        <w:jc w:val="both"/>
      </w:pPr>
      <w:r>
        <w:t>2.2. Zawartych przez Zamawiającego um</w:t>
      </w:r>
      <w:r w:rsidR="003A11B8">
        <w:t>ów, udzielonych gwarancji itp. d</w:t>
      </w:r>
      <w:r>
        <w:t>okumentów,</w:t>
      </w:r>
    </w:p>
    <w:p w:rsidR="007E3C56" w:rsidRDefault="007E3C56" w:rsidP="00CE3E51">
      <w:pPr>
        <w:ind w:left="360"/>
        <w:jc w:val="both"/>
      </w:pPr>
      <w:r>
        <w:t>2.3. Sprawozdania finansowego, ksiąg rachunkowych i dowodów księgowych,</w:t>
      </w:r>
    </w:p>
    <w:p w:rsidR="007E3C56" w:rsidRDefault="007E3C56" w:rsidP="00CE3E51">
      <w:pPr>
        <w:ind w:left="360"/>
        <w:jc w:val="both"/>
      </w:pPr>
      <w:r>
        <w:t>2.4. Wszelkich innych dokumentów mających związek z przedmiotem niniejszej umowy.</w:t>
      </w:r>
    </w:p>
    <w:p w:rsidR="007E3C56" w:rsidRDefault="007E3C56" w:rsidP="00CE3E51">
      <w:pPr>
        <w:pStyle w:val="Akapitzlist"/>
        <w:numPr>
          <w:ilvl w:val="0"/>
          <w:numId w:val="9"/>
        </w:numPr>
        <w:jc w:val="both"/>
      </w:pPr>
      <w:r>
        <w:t>Udzielanie wyczerpujących informacji i wyjaśnień niezbędnych do opracowania sprawozdania z badania.</w:t>
      </w:r>
    </w:p>
    <w:p w:rsidR="007E3C56" w:rsidRDefault="007E3C56" w:rsidP="00CE3E51">
      <w:pPr>
        <w:pStyle w:val="Akapitzlist"/>
        <w:numPr>
          <w:ilvl w:val="0"/>
          <w:numId w:val="9"/>
        </w:numPr>
        <w:jc w:val="both"/>
      </w:pPr>
      <w:r>
        <w:t>Współdziałanie z Wykonawcą zamówienia w celu zapewnienia sprawnego przebiegu wykonania umowy, a w szczególności do:</w:t>
      </w:r>
    </w:p>
    <w:p w:rsidR="007E3C56" w:rsidRDefault="007E3C56" w:rsidP="00CE3E51">
      <w:pPr>
        <w:ind w:left="360"/>
        <w:jc w:val="both"/>
      </w:pPr>
      <w:r>
        <w:t>4.1. Niezwłocznego ustosunkowania się do zastrzeżeń i wątpliwości przedstawicieli Wykonawcy w sprawach prawidłowości i rzetelności przedstawionej do badania wersji sprawozdania finansowego, korygowania ksiąg rachunkowych i sprawozdania</w:t>
      </w:r>
      <w:r w:rsidR="00CE3E51">
        <w:t xml:space="preserve"> </w:t>
      </w:r>
      <w:r>
        <w:t>finansowego w zakresie, w którym Zamawiający i Wykonawca zamówienia będą przekonani o celowości i zasadności wprowadzenia zmian,</w:t>
      </w:r>
    </w:p>
    <w:p w:rsidR="007E3C56" w:rsidRDefault="007E3C56" w:rsidP="00CE3E51">
      <w:pPr>
        <w:ind w:left="360"/>
        <w:jc w:val="both"/>
      </w:pPr>
      <w:r>
        <w:t>4.2. Wydawania dyspozycji, na wniosek przedstawicieli Wykonawcy zamówienia, wykonywania przez personel Zamawiającego wymaganych czynności (kopiowania dokumentów, przygotowania i wysyłania korespondencji itp.).</w:t>
      </w:r>
    </w:p>
    <w:p w:rsidR="007E3C56" w:rsidRDefault="007E3C56" w:rsidP="00CE3E51">
      <w:pPr>
        <w:pStyle w:val="Akapitzlist"/>
        <w:numPr>
          <w:ilvl w:val="0"/>
          <w:numId w:val="9"/>
        </w:numPr>
        <w:jc w:val="both"/>
      </w:pPr>
      <w:r>
        <w:lastRenderedPageBreak/>
        <w:t>Składania przedstawicielom Wykonawcy zamówienia pisemnych oświadczeń w istotnych sprawach związanych z badaniem sprawozdania finansowego.</w:t>
      </w:r>
    </w:p>
    <w:p w:rsidR="007E3C56" w:rsidRDefault="007E3C56" w:rsidP="00CE3E51">
      <w:pPr>
        <w:pStyle w:val="Akapitzlist"/>
        <w:numPr>
          <w:ilvl w:val="0"/>
          <w:numId w:val="9"/>
        </w:numPr>
        <w:jc w:val="both"/>
      </w:pPr>
      <w:r>
        <w:t>Udzielania niezbędnych informacji o sprawach, które mogą zostać objęte postępowaniem sądowym i znajdujących się w toku postępowania.</w:t>
      </w:r>
    </w:p>
    <w:p w:rsidR="007E3C56" w:rsidRDefault="007E3C56" w:rsidP="007E3C56">
      <w:pPr>
        <w:pStyle w:val="Akapitzlist"/>
        <w:numPr>
          <w:ilvl w:val="0"/>
          <w:numId w:val="9"/>
        </w:numPr>
        <w:jc w:val="both"/>
      </w:pPr>
      <w:r>
        <w:t>Udzielania informacji o złożeniu we właściwym rejestrze sądowym rocznego sprawozdania finansowego wraz z innymi wymaganymi dokumentami, jeżeli podlegało ono badaniu, zgodnie z odpowiednimi przepisami prawa.</w:t>
      </w:r>
    </w:p>
    <w:p w:rsidR="007E3C56" w:rsidRPr="00CE3E51" w:rsidRDefault="007E3C56" w:rsidP="00CE3E51">
      <w:pPr>
        <w:jc w:val="center"/>
        <w:rPr>
          <w:b/>
        </w:rPr>
      </w:pPr>
      <w:r w:rsidRPr="00CE3E51">
        <w:rPr>
          <w:b/>
        </w:rPr>
        <w:t>§ 6.</w:t>
      </w:r>
    </w:p>
    <w:p w:rsidR="007E3C56" w:rsidRPr="00CE3E51" w:rsidRDefault="007E3C56" w:rsidP="00CE3E51">
      <w:pPr>
        <w:jc w:val="center"/>
        <w:rPr>
          <w:b/>
        </w:rPr>
      </w:pPr>
      <w:r w:rsidRPr="00CE3E51">
        <w:rPr>
          <w:b/>
        </w:rPr>
        <w:t>OBOWIĄZKI WYKONAWCY</w:t>
      </w:r>
    </w:p>
    <w:p w:rsidR="007E3C56" w:rsidRDefault="007E3C56" w:rsidP="00CE3E51">
      <w:pPr>
        <w:pStyle w:val="Akapitzlist"/>
        <w:numPr>
          <w:ilvl w:val="0"/>
          <w:numId w:val="11"/>
        </w:numPr>
        <w:jc w:val="both"/>
      </w:pPr>
      <w:r>
        <w:t>Wykonawca zapewni aby czas spędzony przez biegłego rewidenta na terenie każdej badanej jednostki przy badaniu każdego ze sprawozdań finansowych, tj. za 2021 r. oraz 2022 r. w każdej jednostce wyniósł minimum 5 dni roboczych tzn. 40 godzin.</w:t>
      </w:r>
    </w:p>
    <w:p w:rsidR="007E3C56" w:rsidRDefault="007E3C56" w:rsidP="00CE3E51">
      <w:pPr>
        <w:pStyle w:val="Akapitzlist"/>
        <w:numPr>
          <w:ilvl w:val="0"/>
          <w:numId w:val="11"/>
        </w:numPr>
        <w:jc w:val="both"/>
      </w:pPr>
      <w:r>
        <w:t>Badanie sprawozdania finansowego zostanie przez Wykonawcę przeprowadzone na tak dobranych próbkach ksiąg i dowodów księgowych, aby dokumentacja badania stanowiła wystarczającą podstawę do sporządzenia sprawozdania z badania zawierającego opinię o badanym sprawozdaniu finansowym.</w:t>
      </w:r>
    </w:p>
    <w:p w:rsidR="007E3C56" w:rsidRDefault="007E3C56" w:rsidP="00CE3E51">
      <w:pPr>
        <w:pStyle w:val="Akapitzlist"/>
        <w:numPr>
          <w:ilvl w:val="0"/>
          <w:numId w:val="11"/>
        </w:numPr>
        <w:jc w:val="both"/>
      </w:pPr>
      <w:r>
        <w:t>Próbki ksiąg i dowodów zostaną dobrane do badania z uwzględnieniem rezultatów przeglądu funkcjonowania u Zamawiającego systemów: rachunkowości i kontroli wewnętrznej.</w:t>
      </w:r>
    </w:p>
    <w:p w:rsidR="007E3C56" w:rsidRDefault="007E3C56" w:rsidP="00CE3E51">
      <w:pPr>
        <w:pStyle w:val="Akapitzlist"/>
        <w:numPr>
          <w:ilvl w:val="0"/>
          <w:numId w:val="11"/>
        </w:numPr>
        <w:jc w:val="both"/>
      </w:pPr>
      <w:r>
        <w:t>Wykonawca przekaże Zamawiającemu w postaci elektronicznej podpisane kwalifikowanym podpisem elektronicznym biegłego rewidenta:</w:t>
      </w:r>
    </w:p>
    <w:p w:rsidR="00CE3E51" w:rsidRDefault="007E3C56" w:rsidP="00CE3E51">
      <w:pPr>
        <w:ind w:left="360"/>
        <w:jc w:val="both"/>
      </w:pPr>
      <w:r>
        <w:t xml:space="preserve">• sprawozdanie z badania sprawozdania finansowego za 2021 r. i 2022 r. zawierające m.in.: </w:t>
      </w:r>
    </w:p>
    <w:p w:rsidR="00CE3E51" w:rsidRDefault="007E3C56" w:rsidP="003A11B8">
      <w:pPr>
        <w:ind w:left="708"/>
        <w:jc w:val="both"/>
      </w:pPr>
      <w:r>
        <w:t>- opinię niezależnego biegłego rewidenta o tym, czy badane sprawozdanie finansowe zostało sporządzone na podstawie prawidłowo prowadzonych ksiąg rachunkowych, czy sprawozdanie finansowe przedstawia rzetelny i jasny obraz sytuacji majątkowej i finansowej oraz wyniku finansowego badanej jednostki zgodnie z mającymi zastosowanie przepisami dotyczącymi rachunkowości i sprawozdawczości finansowej, a także przyjętymi zasadami (polityką) rachunkowości, czy badane sprawozdanie finansowe jest zgodne co do formy i treści z przepisami prawa, statutem lub umową,</w:t>
      </w:r>
    </w:p>
    <w:p w:rsidR="007E3C56" w:rsidRDefault="007E3C56" w:rsidP="003A11B8">
      <w:pPr>
        <w:ind w:left="708"/>
        <w:jc w:val="both"/>
      </w:pPr>
      <w:r>
        <w:t>- inne informacje wymagane ustawą z dnia 11 maja 2017 roku o biegłych rewidentach, firmach audytorskich oraz nadzorze publicznym (Dz. U. z 2020 r. poz.1415).</w:t>
      </w:r>
    </w:p>
    <w:p w:rsidR="007E3C56" w:rsidRDefault="007E3C56" w:rsidP="00CE3E51">
      <w:pPr>
        <w:ind w:left="360"/>
        <w:jc w:val="both"/>
      </w:pPr>
      <w:r>
        <w:t>• oraz informacje dodatkowe:</w:t>
      </w:r>
    </w:p>
    <w:p w:rsidR="007E3C56" w:rsidRDefault="007E3C56" w:rsidP="003A11B8">
      <w:pPr>
        <w:ind w:left="708"/>
        <w:jc w:val="both"/>
      </w:pPr>
      <w:r>
        <w:t>- w jakich dniach przeprowadzono badanie,</w:t>
      </w:r>
    </w:p>
    <w:p w:rsidR="007E3C56" w:rsidRDefault="007E3C56" w:rsidP="003A11B8">
      <w:pPr>
        <w:ind w:left="708"/>
        <w:jc w:val="both"/>
      </w:pPr>
      <w:r>
        <w:t>- o złożeniu sprawozdania finansowego za poprzedni rok obrotowy w Krajowym Rejestrze Sądowym,</w:t>
      </w:r>
    </w:p>
    <w:p w:rsidR="007E3C56" w:rsidRDefault="007E3C56" w:rsidP="003A11B8">
      <w:pPr>
        <w:ind w:left="708"/>
        <w:jc w:val="both"/>
      </w:pPr>
      <w:r>
        <w:t>- czy księgi rachunkowe zostały zamknięte z zachowaniem terminu określonego w ustawie o rachunkowości w sposób wyłączający możliwość dokonywania zapisów księgowych w zbiorach tworzących zamknięte księgi rachunkowe,</w:t>
      </w:r>
    </w:p>
    <w:p w:rsidR="007E3C56" w:rsidRDefault="007E3C56" w:rsidP="003A11B8">
      <w:pPr>
        <w:ind w:left="708"/>
        <w:jc w:val="both"/>
      </w:pPr>
      <w:r>
        <w:t>- ocenę prawidłowości stosowanego systemu rachunkowości, w tym zasadności i ciągłości stosowanych zasad (polityki) rachunkowości, prawidłowości udokumentowania operacji gospodarczych, rzetelności, bezbłędności i sprawdzal</w:t>
      </w:r>
      <w:r w:rsidR="003003AF">
        <w:t xml:space="preserve">ności ksiąg rachunkowych (w tym </w:t>
      </w:r>
      <w:r>
        <w:t>wyceny przychodów, kosztów i poszczególnych pozycji aktywów i pasywów), zabezpieczenia dostępu do informacji wynikających z ksiąg rachunkowych i dowodów księgowych,</w:t>
      </w:r>
    </w:p>
    <w:p w:rsidR="007E3C56" w:rsidRDefault="007E3C56" w:rsidP="003A11B8">
      <w:pPr>
        <w:ind w:left="708"/>
        <w:jc w:val="both"/>
      </w:pPr>
      <w:r>
        <w:lastRenderedPageBreak/>
        <w:t>- ocenę systemu kontroli wewnętrznej,</w:t>
      </w:r>
    </w:p>
    <w:p w:rsidR="007E3C56" w:rsidRDefault="007E3C56" w:rsidP="003A11B8">
      <w:pPr>
        <w:ind w:left="708"/>
        <w:jc w:val="both"/>
      </w:pPr>
      <w:r>
        <w:t>- ocenę działalności ekonomiczno-finansowej za dany okres sprawozdawczy,</w:t>
      </w:r>
    </w:p>
    <w:p w:rsidR="007E3C56" w:rsidRDefault="007E3C56" w:rsidP="003A11B8">
      <w:pPr>
        <w:ind w:left="708"/>
        <w:jc w:val="both"/>
      </w:pPr>
      <w:r>
        <w:t>- o kompletności i prawidłowości pozycji aktywów i pasywów,</w:t>
      </w:r>
    </w:p>
    <w:p w:rsidR="007E3C56" w:rsidRDefault="007E3C56" w:rsidP="003A11B8">
      <w:pPr>
        <w:ind w:left="708"/>
        <w:jc w:val="both"/>
      </w:pPr>
      <w:r>
        <w:t>- o kompletności i prawidłowości pozycji kształtujących wynik finansowy,</w:t>
      </w:r>
    </w:p>
    <w:p w:rsidR="007E3C56" w:rsidRDefault="007E3C56" w:rsidP="003A11B8">
      <w:pPr>
        <w:ind w:left="708"/>
        <w:jc w:val="both"/>
      </w:pPr>
      <w:r>
        <w:t>- o prawidłowości przekształcenia wyniku brutto w netto</w:t>
      </w:r>
    </w:p>
    <w:p w:rsidR="007E3C56" w:rsidRDefault="007E3C56" w:rsidP="003A11B8">
      <w:pPr>
        <w:ind w:left="708"/>
        <w:jc w:val="both"/>
      </w:pPr>
      <w:r>
        <w:t>- ocenę prawidłowości sporządzenia rachunku przepływów pieniężnych,</w:t>
      </w:r>
    </w:p>
    <w:p w:rsidR="007E3C56" w:rsidRDefault="007E3C56" w:rsidP="003A11B8">
      <w:pPr>
        <w:ind w:left="708"/>
        <w:jc w:val="both"/>
      </w:pPr>
      <w:r>
        <w:t>- ocenę prawidłowości sporządzenia zestawienia zmian w kapitale (funduszu) własnym</w:t>
      </w:r>
    </w:p>
    <w:p w:rsidR="007E3C56" w:rsidRDefault="007E3C56" w:rsidP="003A11B8">
      <w:pPr>
        <w:ind w:left="708"/>
        <w:jc w:val="both"/>
      </w:pPr>
      <w:r>
        <w:t>- ocenę prawidłowości opracowania informacji dodatkowych,</w:t>
      </w:r>
    </w:p>
    <w:p w:rsidR="007E3C56" w:rsidRDefault="007E3C56" w:rsidP="003A11B8">
      <w:pPr>
        <w:ind w:left="708"/>
        <w:jc w:val="both"/>
      </w:pPr>
      <w:r>
        <w:t>- ocenę inwentaryzacji zgodnie z ustawą o rachunkowości.</w:t>
      </w:r>
    </w:p>
    <w:p w:rsidR="007E3C56" w:rsidRDefault="007E3C56" w:rsidP="003003AF">
      <w:pPr>
        <w:pStyle w:val="Akapitzlist"/>
        <w:numPr>
          <w:ilvl w:val="0"/>
          <w:numId w:val="11"/>
        </w:numPr>
        <w:jc w:val="both"/>
      </w:pPr>
      <w:r>
        <w:t>W razie wydania opinii zawierającej istotne zastrzeżenia do prawidłowości lub rzetelności sprawozdania finansowego albo wydania o nim negatywnej opinii, zostanie Zamawiającemu przekazane uzasadnienie wraz z opisem skutków zniekształceń będących powodem wydania takiej opinii.</w:t>
      </w:r>
    </w:p>
    <w:p w:rsidR="007E3C56" w:rsidRDefault="007E3C56" w:rsidP="003003AF">
      <w:pPr>
        <w:pStyle w:val="Akapitzlist"/>
        <w:numPr>
          <w:ilvl w:val="0"/>
          <w:numId w:val="11"/>
        </w:numPr>
        <w:jc w:val="both"/>
      </w:pPr>
      <w:r>
        <w:t>Wykonawca zapewni bezpośredni udział biegłego rewidenta w przeprowadzanej inwentaryzacji w badanej jednostce w związku ze sporządzaniem sprawozdania finansowego za 2021 oraz 2022 rok.</w:t>
      </w:r>
    </w:p>
    <w:p w:rsidR="007E3C56" w:rsidRDefault="007E3C56" w:rsidP="003003AF">
      <w:pPr>
        <w:pStyle w:val="Akapitzlist"/>
        <w:numPr>
          <w:ilvl w:val="0"/>
          <w:numId w:val="11"/>
        </w:numPr>
        <w:jc w:val="both"/>
      </w:pPr>
      <w:r>
        <w:t>Wykonawca jest zobowiązany zgodnie z Krajowym Standardem Badania 260 do przekazania Ministrowi Zdrowia informacji o planowanym zakresie i czasie przeprowadzenia badania, co obejmuje poinformowanie o znaczących ryzykach zidentyfikowanych przez biegłego rewidenta.</w:t>
      </w:r>
    </w:p>
    <w:p w:rsidR="007E3C56" w:rsidRDefault="007E3C56" w:rsidP="003003AF">
      <w:pPr>
        <w:pStyle w:val="Akapitzlist"/>
        <w:numPr>
          <w:ilvl w:val="0"/>
          <w:numId w:val="11"/>
        </w:numPr>
        <w:jc w:val="both"/>
      </w:pPr>
      <w:r>
        <w:t>Wykonawca jest zobowiązany zgodnie z Krajowym Standardem Badania 260 do poinformowania Ministra Zdrowia o:</w:t>
      </w:r>
    </w:p>
    <w:p w:rsidR="007E3C56" w:rsidRDefault="007E3C56" w:rsidP="003003AF">
      <w:pPr>
        <w:ind w:left="360"/>
        <w:jc w:val="both"/>
      </w:pPr>
      <w:r>
        <w:t>- spojrzeniu biegłego rewidenta na znaczące jakościowe aspekty stosowanych zasad rachunkowości jednostki, w tym zasad (polityki) rachunkowości, szacunków księgowych i ujawnień w sprawozdaniu finansowym. Jeśli stosowne, biegły rewident wyjaśnia osobom sprawującym nadzór, dlaczego uważa znaczącą stosowaną zasadę rachunkowości, która jest akceptowalna w świetle mających zastosowanie ramowych założeń sprawozdawczości finansowej, za niebędącą najbardziej odpowiednią w szczególnych okolicznościach jednostki,</w:t>
      </w:r>
    </w:p>
    <w:p w:rsidR="007E3C56" w:rsidRDefault="007E3C56" w:rsidP="003003AF">
      <w:pPr>
        <w:ind w:left="360"/>
        <w:jc w:val="both"/>
      </w:pPr>
      <w:r>
        <w:t>- istotnych trudnościach napotkanych podczas badania, jeżeli wystąpiły,</w:t>
      </w:r>
    </w:p>
    <w:p w:rsidR="007E3C56" w:rsidRDefault="003A11B8" w:rsidP="003003AF">
      <w:pPr>
        <w:ind w:left="360"/>
        <w:jc w:val="both"/>
      </w:pPr>
      <w:r>
        <w:t xml:space="preserve">- </w:t>
      </w:r>
      <w:bookmarkStart w:id="0" w:name="_GoBack"/>
      <w:bookmarkEnd w:id="0"/>
      <w:r w:rsidR="007E3C56">
        <w:t>istotnych sprawach pojawiających się w trakcie badania, które zostały omówione lub były przedmiotem korespondencji z kierownikiem jednostki oraz pisemnych oświadczeniach, o jakie prosi biegły rewident,</w:t>
      </w:r>
    </w:p>
    <w:p w:rsidR="007E3C56" w:rsidRDefault="007E3C56" w:rsidP="003003AF">
      <w:pPr>
        <w:ind w:left="360"/>
        <w:jc w:val="both"/>
      </w:pPr>
      <w:r>
        <w:t>- okolicznościach, które wpływają na formę i treść sprawozdania biegłego rewidenta – jeżeli wystąpiły</w:t>
      </w:r>
    </w:p>
    <w:p w:rsidR="007E3C56" w:rsidRDefault="007E3C56" w:rsidP="003003AF">
      <w:pPr>
        <w:ind w:left="360"/>
        <w:jc w:val="both"/>
      </w:pPr>
      <w:r>
        <w:t>- wszelkich innych istotnych kwestiach pojawiających się w trakcie badania, które zgodnie z zawodowym osądem biegłego rewidenta, mają związek z nadzorowaniem procesu sprawozdawczości finansowej.</w:t>
      </w:r>
    </w:p>
    <w:p w:rsidR="007E3C56" w:rsidRDefault="007E3C56" w:rsidP="003003AF">
      <w:pPr>
        <w:pStyle w:val="Akapitzlist"/>
        <w:numPr>
          <w:ilvl w:val="0"/>
          <w:numId w:val="11"/>
        </w:numPr>
        <w:jc w:val="both"/>
      </w:pPr>
      <w:r>
        <w:t>W okresie obowiązywania stanu zagrożenia epidemicznego albo stanu epidemii ogłoszonego z powodu COVID-19 dopuszcza się możliwość realizacji działań w ramach badania za pośrednictwem komunikacji w formie zdalnej np. z wykorzystaniem platform komunikacyjnych oraz telefonicznie z Zamawiającym.</w:t>
      </w:r>
    </w:p>
    <w:p w:rsidR="007E3C56" w:rsidRPr="003003AF" w:rsidRDefault="007E3C56" w:rsidP="003003AF">
      <w:pPr>
        <w:jc w:val="center"/>
        <w:rPr>
          <w:b/>
        </w:rPr>
      </w:pPr>
      <w:r w:rsidRPr="003003AF">
        <w:rPr>
          <w:b/>
        </w:rPr>
        <w:lastRenderedPageBreak/>
        <w:t>§ 7.</w:t>
      </w:r>
    </w:p>
    <w:p w:rsidR="007E3C56" w:rsidRPr="003003AF" w:rsidRDefault="007E3C56" w:rsidP="003003AF">
      <w:pPr>
        <w:jc w:val="center"/>
        <w:rPr>
          <w:b/>
        </w:rPr>
      </w:pPr>
      <w:r w:rsidRPr="003003AF">
        <w:rPr>
          <w:b/>
        </w:rPr>
        <w:t>KARA UMOWNA I ODSZKODOWANIE</w:t>
      </w:r>
    </w:p>
    <w:p w:rsidR="007E3C56" w:rsidRDefault="007E3C56" w:rsidP="003003AF">
      <w:pPr>
        <w:pStyle w:val="Akapitzlist"/>
        <w:numPr>
          <w:ilvl w:val="0"/>
          <w:numId w:val="12"/>
        </w:numPr>
        <w:jc w:val="both"/>
      </w:pPr>
      <w:r>
        <w:t>W przypadku odstąpienia Wykonawcy od niniejszej Umowy bez zgody Zamawiającego, bądź odstąpienia Zamawiającego od umowy z przyczyn leżących po stronie Wykonawcy, Wykonawca zapłaci Zamawiającemu karę umowną w wysokości 20% łącznej wartości Umowy, o której mowa w § 2 ust. 1.</w:t>
      </w:r>
    </w:p>
    <w:p w:rsidR="007E3C56" w:rsidRDefault="007E3C56" w:rsidP="003003AF">
      <w:pPr>
        <w:pStyle w:val="Akapitzlist"/>
        <w:numPr>
          <w:ilvl w:val="0"/>
          <w:numId w:val="12"/>
        </w:numPr>
        <w:jc w:val="both"/>
      </w:pPr>
      <w:r>
        <w:t>Strony uzgadniają, że w przypadku opóźnienia wykonania przedmiotu Umowy ponad termin określony w § 4 ust. 1 Umowy, Wykonawca zapłaci Zamawiającemu karę umowną w wysokości 0,5 % łącznej wartości Umowy za każdy dzień opóźnienia.</w:t>
      </w:r>
    </w:p>
    <w:p w:rsidR="007E3C56" w:rsidRDefault="007E3C56" w:rsidP="003003AF">
      <w:pPr>
        <w:pStyle w:val="Akapitzlist"/>
        <w:numPr>
          <w:ilvl w:val="0"/>
          <w:numId w:val="12"/>
        </w:numPr>
        <w:jc w:val="both"/>
      </w:pPr>
      <w:r>
        <w:t>W przypadku zwłoki w regulowaniu przez Zamawiającego płatności, w terminie określonym w § 3 ust. 1 Umowy, Wykonawcy przysługiwać będzie prawo żądania odsetek ustawowych od wartości niezapłaconej kwoty faktury.</w:t>
      </w:r>
    </w:p>
    <w:p w:rsidR="007E3C56" w:rsidRDefault="007E3C56" w:rsidP="003003AF">
      <w:pPr>
        <w:pStyle w:val="Akapitzlist"/>
        <w:numPr>
          <w:ilvl w:val="0"/>
          <w:numId w:val="12"/>
        </w:numPr>
        <w:jc w:val="both"/>
      </w:pPr>
      <w:r>
        <w:t>Zamawiający ma prawo żądać odszkodowania na zasadach ogólnych</w:t>
      </w:r>
    </w:p>
    <w:p w:rsidR="007E3C56" w:rsidRPr="003003AF" w:rsidRDefault="007E3C56" w:rsidP="003003AF">
      <w:pPr>
        <w:jc w:val="center"/>
        <w:rPr>
          <w:b/>
        </w:rPr>
      </w:pPr>
      <w:r w:rsidRPr="003003AF">
        <w:rPr>
          <w:b/>
        </w:rPr>
        <w:t>§ 8.</w:t>
      </w:r>
    </w:p>
    <w:p w:rsidR="007E3C56" w:rsidRPr="003003AF" w:rsidRDefault="007E3C56" w:rsidP="003003AF">
      <w:pPr>
        <w:jc w:val="center"/>
        <w:rPr>
          <w:b/>
        </w:rPr>
      </w:pPr>
      <w:r w:rsidRPr="003003AF">
        <w:rPr>
          <w:b/>
        </w:rPr>
        <w:t>PRAWO ODSTĄPIENIA OD UMOWY</w:t>
      </w:r>
    </w:p>
    <w:p w:rsidR="007E3C56" w:rsidRDefault="007E3C56" w:rsidP="003003AF">
      <w:pPr>
        <w:pStyle w:val="Akapitzlist"/>
        <w:numPr>
          <w:ilvl w:val="0"/>
          <w:numId w:val="14"/>
        </w:numPr>
        <w:jc w:val="both"/>
      </w:pPr>
      <w:r>
        <w:t>W przypadku istotnej zwłoki Wykonawcy w dostarczeniu przedmiotu Umowy, dostarczenia przedmiotu Umowy niezgodnego ze złożoną ofertą, Zamawiającemu przysługiwać będzie prawo odstąpienia od niniejszej Umowy bez potrzeby wyznaczania dodatkowego terminu na wykonanie Umowy. Odstąpienie Zamawiającego na podstawie powyższych okoliczności poczytywane będzie, jako wywołane z przyczyn leżących po stronie Wykonawcy. Skorzystanie przez Zamawiającego z prawa do odstąpienia od Umowy nie zwalnia Wykonawcy od obowiązku zapłacenia kary umownej, o której mowa w paragrafie poprzedzającym.</w:t>
      </w:r>
    </w:p>
    <w:p w:rsidR="007E3C56" w:rsidRDefault="007E3C56" w:rsidP="007E3C56">
      <w:pPr>
        <w:pStyle w:val="Akapitzlist"/>
        <w:numPr>
          <w:ilvl w:val="0"/>
          <w:numId w:val="14"/>
        </w:numPr>
        <w:jc w:val="both"/>
      </w:pPr>
      <w:r>
        <w:t xml:space="preserve">Wykonawca oświadcza, iż znana jest mu treść przepisu art. 456 ustawy </w:t>
      </w:r>
      <w:proofErr w:type="spellStart"/>
      <w:r>
        <w:t>P.z.p</w:t>
      </w:r>
      <w:proofErr w:type="spellEnd"/>
      <w:r>
        <w:t>., określającego uprawnienie Zamawiającego do odstąpienia od Umowy w razie zaistnienia istotnej zmiany</w:t>
      </w:r>
      <w:r w:rsidR="003003AF">
        <w:t xml:space="preserve"> </w:t>
      </w:r>
      <w:r>
        <w:t>okoliczności, powodującej, że wykonanie Umowy nie leży w interesie publicznym, czego nie można było przewidzieć w chwili zawarcia Umowy.</w:t>
      </w:r>
    </w:p>
    <w:p w:rsidR="007E3C56" w:rsidRPr="003003AF" w:rsidRDefault="007E3C56" w:rsidP="003003AF">
      <w:pPr>
        <w:jc w:val="center"/>
        <w:rPr>
          <w:b/>
        </w:rPr>
      </w:pPr>
      <w:r w:rsidRPr="003003AF">
        <w:rPr>
          <w:b/>
        </w:rPr>
        <w:t>§ 9.</w:t>
      </w:r>
    </w:p>
    <w:p w:rsidR="007E3C56" w:rsidRPr="003003AF" w:rsidRDefault="007E3C56" w:rsidP="003003AF">
      <w:pPr>
        <w:jc w:val="center"/>
        <w:rPr>
          <w:b/>
        </w:rPr>
      </w:pPr>
      <w:r w:rsidRPr="003003AF">
        <w:rPr>
          <w:b/>
        </w:rPr>
        <w:t>DOPUSZCZALNE ZMIANY UMOWY</w:t>
      </w:r>
    </w:p>
    <w:p w:rsidR="007E3C56" w:rsidRDefault="007E3C56" w:rsidP="003003AF">
      <w:pPr>
        <w:pStyle w:val="Akapitzlist"/>
        <w:numPr>
          <w:ilvl w:val="0"/>
          <w:numId w:val="16"/>
        </w:numPr>
        <w:jc w:val="both"/>
      </w:pPr>
      <w:r>
        <w:t xml:space="preserve">Zmian i uzupełnień umowy dokonuje się w formie pisemnej pod rygorem nieważności, przy czym zgodnie z art. 455 ust. 1 pkt 1 ustawy Prawo zamówień publicznych, Zamawiający zastrzega sobie możliwość zmian postanowień zawartej umowy w sytuacji obiektywnej konieczności wprowadzenia zmiany, w niżej przedstawionym zakresie, z zastrzeżeniem art. 458 ustawy </w:t>
      </w:r>
      <w:proofErr w:type="spellStart"/>
      <w:r>
        <w:t>P.z.p</w:t>
      </w:r>
      <w:proofErr w:type="spellEnd"/>
      <w:r>
        <w:t>.:</w:t>
      </w:r>
    </w:p>
    <w:p w:rsidR="007E3C56" w:rsidRDefault="007E3C56" w:rsidP="003003AF">
      <w:pPr>
        <w:ind w:left="360"/>
        <w:jc w:val="both"/>
      </w:pPr>
      <w:r>
        <w:t>a. zmiana terminu na przedłożenie Zamawiającemu dokumentów stanowiących podstawę do dokonania zapłaty, tj. faktury VAT i podpisanego przez Zamawiającego oryginału Protokołu Zdawczo-Odbiorczego – zmiana ta jest możliwa w przypadku posiadania przez Zamawiającego środków finansowych umożliwiających dokonanie zapłaty po określonym terminie dostawy przedmiotu zamówienia;</w:t>
      </w:r>
    </w:p>
    <w:p w:rsidR="007E3C56" w:rsidRDefault="007E3C56" w:rsidP="003003AF">
      <w:pPr>
        <w:ind w:left="360"/>
        <w:jc w:val="both"/>
      </w:pPr>
      <w:r>
        <w:t>b. zmiany warunków i terminów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przedmiotu zamówienia;</w:t>
      </w:r>
    </w:p>
    <w:p w:rsidR="007E3C56" w:rsidRDefault="007E3C56" w:rsidP="003003AF">
      <w:pPr>
        <w:ind w:left="360"/>
        <w:jc w:val="both"/>
      </w:pPr>
      <w:r>
        <w:lastRenderedPageBreak/>
        <w:t>c. zmiana danych Wykonawcy (np.: zmiana siedziby, adresu i nazwy podmiotu świadczącego przedmiotową dostawę) związana z wewnętrzną reorganizacją w ramach prowadzonej działalności lub zmiana wynikająca z przekształcenia podmiotowego po stronie Wykonawcy, np.: w formie sukcesji uniwersalnej;</w:t>
      </w:r>
    </w:p>
    <w:p w:rsidR="007E3C56" w:rsidRDefault="007E3C56" w:rsidP="003003AF">
      <w:pPr>
        <w:ind w:left="360"/>
        <w:jc w:val="both"/>
      </w:pPr>
      <w:r>
        <w:t>d. zmiany wynikające z powstania niezgodności pomiędzy zapisami umowy a treścią oferty i/lub SWZ.</w:t>
      </w:r>
    </w:p>
    <w:p w:rsidR="007E3C56" w:rsidRDefault="007E3C56" w:rsidP="003003AF">
      <w:pPr>
        <w:pStyle w:val="Akapitzlist"/>
        <w:numPr>
          <w:ilvl w:val="0"/>
          <w:numId w:val="16"/>
        </w:numPr>
        <w:jc w:val="both"/>
      </w:pPr>
      <w:r>
        <w:t xml:space="preserve">Zamawiający zastrzega sobie również możliwość zmiany umowy na podstawie art. 455 ust. 1 pkt 1 ustawy </w:t>
      </w:r>
      <w:proofErr w:type="spellStart"/>
      <w:r>
        <w:t>P.z.p</w:t>
      </w:r>
      <w:proofErr w:type="spellEnd"/>
      <w:r>
        <w:t>., z zastrzeżeniem art. 458 ustawy Prawo zamówień publicznych, w przypadku:</w:t>
      </w:r>
    </w:p>
    <w:p w:rsidR="007E3C56" w:rsidRDefault="007E3C56" w:rsidP="003003AF">
      <w:pPr>
        <w:ind w:left="360"/>
        <w:jc w:val="both"/>
      </w:pPr>
      <w:r>
        <w:t>a. zmiany w obowiązujących przepisach prawa, mające wpływ na przedmiot i warunki umowy oraz zmiany sytuacji prawnej lub faktycznej Wykonawcy i/lub Zamawiającego skutkującej brakiem możliwości realizacji przedmiotu umowy;</w:t>
      </w:r>
    </w:p>
    <w:p w:rsidR="007E3C56" w:rsidRDefault="007E3C56" w:rsidP="003003AF">
      <w:pPr>
        <w:ind w:left="360"/>
        <w:jc w:val="both"/>
      </w:pPr>
      <w:r>
        <w:t>b. powstania nadzwyczajnych okoliczności (nie będących „siłą wyższą”), grożących rażącą stratą, których strony nie przewidziały przy zawarciu Umowy;</w:t>
      </w:r>
    </w:p>
    <w:p w:rsidR="007E3C56" w:rsidRDefault="007E3C56" w:rsidP="003003AF">
      <w:pPr>
        <w:pStyle w:val="Akapitzlist"/>
        <w:numPr>
          <w:ilvl w:val="0"/>
          <w:numId w:val="16"/>
        </w:numPr>
        <w:jc w:val="both"/>
      </w:pPr>
      <w:r>
        <w:t>Wyżej wymienione zmiany mogą być dokonane na wniosek Zamawiającego lub Wykonawcy, za zgodą obu stron i zostaną wprowadzone do umowy aneksem.</w:t>
      </w:r>
    </w:p>
    <w:p w:rsidR="007E3C56" w:rsidRPr="003003AF" w:rsidRDefault="007E3C56" w:rsidP="003003AF">
      <w:pPr>
        <w:jc w:val="center"/>
        <w:rPr>
          <w:b/>
        </w:rPr>
      </w:pPr>
      <w:r w:rsidRPr="003003AF">
        <w:rPr>
          <w:b/>
        </w:rPr>
        <w:t>§ 10.</w:t>
      </w:r>
    </w:p>
    <w:p w:rsidR="007E3C56" w:rsidRPr="003003AF" w:rsidRDefault="007E3C56" w:rsidP="003003AF">
      <w:pPr>
        <w:jc w:val="center"/>
        <w:rPr>
          <w:b/>
        </w:rPr>
      </w:pPr>
      <w:r w:rsidRPr="003003AF">
        <w:rPr>
          <w:b/>
        </w:rPr>
        <w:t>POSTANOWIENIA KOŃCOWE</w:t>
      </w:r>
    </w:p>
    <w:p w:rsidR="007E3C56" w:rsidRDefault="007E3C56" w:rsidP="003003AF">
      <w:pPr>
        <w:pStyle w:val="Akapitzlist"/>
        <w:numPr>
          <w:ilvl w:val="0"/>
          <w:numId w:val="17"/>
        </w:numPr>
        <w:jc w:val="both"/>
      </w:pPr>
      <w:r>
        <w:t>W przypadku, gdy okoliczności "siły wyższej" uniemożliwią którejkolwiek ze Stron chwilowe wykonanie zobowiązań umownych, ustalone terminy zobowiązań umownych będą przesunięte o czas trwania okoliczności "siły wyższej" oraz odpowiednio o czas trwania jej skutków, z uwzględnieniem poniższych postanowień:</w:t>
      </w:r>
    </w:p>
    <w:p w:rsidR="007E3C56" w:rsidRDefault="007E3C56" w:rsidP="003003AF">
      <w:pPr>
        <w:ind w:left="360"/>
        <w:jc w:val="both"/>
      </w:pPr>
      <w:r>
        <w:t>1.1. Jako „siłę wyższą” rozumie się wydarzenia i okoliczności nadzwyczajne, nieprzewidywalne, niezależne od woli i intencji którejkolwiek ze Stron umowy.</w:t>
      </w:r>
    </w:p>
    <w:p w:rsidR="007E3C56" w:rsidRDefault="007E3C56" w:rsidP="003003AF">
      <w:pPr>
        <w:ind w:left="360"/>
        <w:jc w:val="both"/>
      </w:pPr>
      <w:r>
        <w:t>1.2. W przypadku, gdy którakolwiek ze Stron nie jest w stanie wywiązać się ze swych zobowiązań umownych w związku z okolicznościami "siły wyższej", zobowiązana jest w terminie 14 dni od daty zaistnienia ww. okoliczności poinformować drugą Stronę w formie pisemnej o tych okolicznościach podając również uzasadnienie wraz z dowodami.</w:t>
      </w:r>
    </w:p>
    <w:p w:rsidR="007E3C56" w:rsidRDefault="007E3C56" w:rsidP="003003AF">
      <w:pPr>
        <w:ind w:left="360"/>
        <w:jc w:val="both"/>
      </w:pPr>
      <w:r>
        <w:t>1.3. Gdy okoliczności "siły wyższej" uniemożliwiają jednej ze Stron umowy wywiązanie się ze swych zobowiązań umownych przez okres dłuższy niż 30 dni, druga Strona umowy jest upoważniona do odstąpienia od umowy.</w:t>
      </w:r>
    </w:p>
    <w:p w:rsidR="007E3C56" w:rsidRDefault="007E3C56" w:rsidP="003003AF">
      <w:pPr>
        <w:ind w:left="708"/>
        <w:jc w:val="both"/>
      </w:pPr>
      <w:r>
        <w:t>a. W przypadku odstąpienia od umowy w okolicznościach „siły wyższej” stopień jej wykonania i końcowe rozliczenie powinno być uzgodnione i potwierdzone przez obie Strony umowy;</w:t>
      </w:r>
    </w:p>
    <w:p w:rsidR="007E3C56" w:rsidRDefault="007E3C56" w:rsidP="003003AF">
      <w:pPr>
        <w:ind w:left="708"/>
        <w:jc w:val="both"/>
      </w:pPr>
      <w:r>
        <w:t>b. W razie istotnej zmiany okoliczności powodującej, że wykonanie umowy nie leży w interesie publicznym, czego nie można było przewidzieć w dacie zawarcia umowy, Zamawiający może odstąpić od umowy w terminie 30 dni od powzięcia wiadomości o tych okolicznościach. W takim wypadku Wykonawcy przysługuje wynagrodzenie z tytułu wykonanej części umowy.</w:t>
      </w:r>
    </w:p>
    <w:p w:rsidR="007E3C56" w:rsidRDefault="007E3C56" w:rsidP="003003AF">
      <w:pPr>
        <w:pStyle w:val="Akapitzlist"/>
        <w:numPr>
          <w:ilvl w:val="0"/>
          <w:numId w:val="17"/>
        </w:numPr>
        <w:jc w:val="both"/>
      </w:pPr>
      <w:r>
        <w:t>Integralną część niniejszej Umowy stanowią:</w:t>
      </w:r>
    </w:p>
    <w:p w:rsidR="007E3C56" w:rsidRDefault="007E3C56" w:rsidP="003003AF">
      <w:pPr>
        <w:ind w:left="360"/>
        <w:jc w:val="both"/>
      </w:pPr>
      <w:r>
        <w:t>• Załącznik nr 1, określający wzór Protokołu Zdawczo-Odbiorczego;</w:t>
      </w:r>
    </w:p>
    <w:p w:rsidR="007E3C56" w:rsidRDefault="007E3C56" w:rsidP="003003AF">
      <w:pPr>
        <w:pStyle w:val="Akapitzlist"/>
        <w:numPr>
          <w:ilvl w:val="0"/>
          <w:numId w:val="17"/>
        </w:numPr>
        <w:jc w:val="both"/>
      </w:pPr>
      <w:r>
        <w:lastRenderedPageBreak/>
        <w:t xml:space="preserve">W sprawach nieuregulowanych niniejszą umową mają zastosowanie przepisy Kodeksu cywilnego, ustawy </w:t>
      </w:r>
      <w:proofErr w:type="spellStart"/>
      <w:r>
        <w:t>P.z.p</w:t>
      </w:r>
      <w:proofErr w:type="spellEnd"/>
      <w:r>
        <w:t>., ustawy o rachunkowości oraz ustawy o biegłych rewidentach, firmach audytorskich oraz nadzorze publicznym.</w:t>
      </w:r>
    </w:p>
    <w:p w:rsidR="007E3C56" w:rsidRDefault="007E3C56" w:rsidP="007E3C56">
      <w:pPr>
        <w:pStyle w:val="Akapitzlist"/>
        <w:numPr>
          <w:ilvl w:val="0"/>
          <w:numId w:val="17"/>
        </w:numPr>
        <w:jc w:val="both"/>
      </w:pPr>
      <w:r>
        <w:t>Upoważnionymi pracownikami Stron do bieżących kontaktów w kwestiach związanych z wykonaniem niniejszej Umowy oraz do podpisania Protokołu Zdawczo-Odbiorczego są:</w:t>
      </w:r>
    </w:p>
    <w:p w:rsidR="007E3C56" w:rsidRDefault="007E3C56" w:rsidP="003003AF">
      <w:pPr>
        <w:ind w:left="360"/>
        <w:jc w:val="both"/>
      </w:pPr>
      <w:r>
        <w:t>• ze strony Zamawiającego – Pan(i) …................................</w:t>
      </w:r>
    </w:p>
    <w:p w:rsidR="007E3C56" w:rsidRDefault="007E3C56" w:rsidP="003003AF">
      <w:pPr>
        <w:ind w:left="360"/>
        <w:jc w:val="both"/>
      </w:pPr>
      <w:r>
        <w:t>• ze strony Wykonawcy – Pan(i) ….....................................</w:t>
      </w:r>
    </w:p>
    <w:p w:rsidR="007E3C56" w:rsidRDefault="007E3C56" w:rsidP="003003AF">
      <w:pPr>
        <w:pStyle w:val="Akapitzlist"/>
        <w:numPr>
          <w:ilvl w:val="0"/>
          <w:numId w:val="17"/>
        </w:numPr>
        <w:jc w:val="both"/>
      </w:pPr>
      <w:r>
        <w:t>Wszelkie spory między Stronami, wynikłe w związku lub na podstawie niniejszej Umowy i nierozstrzygnięte polubownie, będą rozstrzygane przez Sąd właściwy dla siedziby Zamawiającego.</w:t>
      </w:r>
    </w:p>
    <w:p w:rsidR="007E3C56" w:rsidRDefault="007E3C56" w:rsidP="003003AF">
      <w:pPr>
        <w:pStyle w:val="Akapitzlist"/>
        <w:numPr>
          <w:ilvl w:val="0"/>
          <w:numId w:val="17"/>
        </w:numPr>
        <w:jc w:val="both"/>
      </w:pPr>
      <w:r>
        <w:t>Umowę sporządzono w 4 jednobrzmiących egzemplarzach, po 2 egzemplarze dla każdej ze Stron.</w:t>
      </w:r>
    </w:p>
    <w:p w:rsidR="003003AF" w:rsidRDefault="003003AF" w:rsidP="007E3C56">
      <w:pPr>
        <w:jc w:val="both"/>
      </w:pPr>
    </w:p>
    <w:p w:rsidR="003003AF" w:rsidRDefault="003003AF" w:rsidP="007E3C56">
      <w:pPr>
        <w:jc w:val="both"/>
      </w:pPr>
    </w:p>
    <w:p w:rsidR="007E3C56" w:rsidRPr="0006387F" w:rsidRDefault="007E3C56" w:rsidP="003003AF">
      <w:pPr>
        <w:ind w:firstLine="708"/>
        <w:jc w:val="both"/>
        <w:rPr>
          <w:b/>
        </w:rPr>
      </w:pPr>
      <w:r w:rsidRPr="0006387F">
        <w:rPr>
          <w:b/>
        </w:rPr>
        <w:t xml:space="preserve">WYKONAWCA : </w:t>
      </w:r>
      <w:r w:rsidR="003003AF" w:rsidRPr="0006387F">
        <w:rPr>
          <w:b/>
        </w:rPr>
        <w:tab/>
      </w:r>
      <w:r w:rsidR="003003AF" w:rsidRPr="0006387F">
        <w:rPr>
          <w:b/>
        </w:rPr>
        <w:tab/>
      </w:r>
      <w:r w:rsidR="003003AF" w:rsidRPr="0006387F">
        <w:rPr>
          <w:b/>
        </w:rPr>
        <w:tab/>
      </w:r>
      <w:r w:rsidR="003003AF" w:rsidRPr="0006387F">
        <w:rPr>
          <w:b/>
        </w:rPr>
        <w:tab/>
      </w:r>
      <w:r w:rsidR="003003AF" w:rsidRPr="0006387F">
        <w:rPr>
          <w:b/>
        </w:rPr>
        <w:tab/>
      </w:r>
      <w:r w:rsidR="003003AF" w:rsidRPr="0006387F">
        <w:rPr>
          <w:b/>
        </w:rPr>
        <w:tab/>
      </w:r>
      <w:r w:rsidR="003003AF" w:rsidRPr="0006387F">
        <w:rPr>
          <w:b/>
        </w:rPr>
        <w:tab/>
      </w:r>
      <w:r w:rsidRPr="0006387F">
        <w:rPr>
          <w:b/>
        </w:rPr>
        <w:t>ZAMAWIAJĄCY:</w:t>
      </w:r>
    </w:p>
    <w:p w:rsidR="007E3C56" w:rsidRDefault="003003AF" w:rsidP="007E3C56">
      <w:pPr>
        <w:jc w:val="both"/>
      </w:pPr>
      <w:r>
        <w:br w:type="column"/>
      </w:r>
      <w:r w:rsidR="007E3C56">
        <w:lastRenderedPageBreak/>
        <w:t>Za</w:t>
      </w:r>
      <w:r>
        <w:t>łącznik nr 1a do Umowy nr .....</w:t>
      </w:r>
      <w:r w:rsidR="007E3C56">
        <w:t>/21</w:t>
      </w:r>
    </w:p>
    <w:p w:rsidR="004916EF" w:rsidRDefault="004916EF" w:rsidP="007E3C56">
      <w:pPr>
        <w:jc w:val="both"/>
      </w:pPr>
    </w:p>
    <w:p w:rsidR="007E3C56" w:rsidRPr="003003AF" w:rsidRDefault="007E3C56" w:rsidP="003003AF">
      <w:pPr>
        <w:jc w:val="center"/>
        <w:rPr>
          <w:b/>
        </w:rPr>
      </w:pPr>
      <w:r w:rsidRPr="003003AF">
        <w:rPr>
          <w:b/>
        </w:rPr>
        <w:t>PROTOKÓŁ ZDAWCZO - ODBIORCZY</w:t>
      </w:r>
    </w:p>
    <w:p w:rsidR="007E3C56" w:rsidRPr="003003AF" w:rsidRDefault="007E3C56" w:rsidP="007E3C56">
      <w:pPr>
        <w:jc w:val="both"/>
        <w:rPr>
          <w:b/>
        </w:rPr>
      </w:pPr>
      <w:r w:rsidRPr="003003AF">
        <w:rPr>
          <w:b/>
        </w:rPr>
        <w:t>Potwierdzenie przyjęcia usługi badania sprawozdania finansowego za 2021 rok</w:t>
      </w:r>
    </w:p>
    <w:p w:rsidR="007E3C56" w:rsidRDefault="007E3C56" w:rsidP="007E3C56">
      <w:pPr>
        <w:jc w:val="both"/>
      </w:pPr>
      <w:r>
        <w:t>Zamawiający :</w:t>
      </w:r>
    </w:p>
    <w:p w:rsidR="003003AF" w:rsidRDefault="007E3C56" w:rsidP="007E3C56">
      <w:pPr>
        <w:jc w:val="both"/>
      </w:pPr>
      <w:r>
        <w:t>……………………………………………………………………………………………………………</w:t>
      </w:r>
    </w:p>
    <w:p w:rsidR="003003AF" w:rsidRDefault="003003AF" w:rsidP="007E3C56">
      <w:pPr>
        <w:jc w:val="both"/>
      </w:pPr>
    </w:p>
    <w:p w:rsidR="007E3C56" w:rsidRDefault="007E3C56" w:rsidP="007E3C56">
      <w:pPr>
        <w:jc w:val="both"/>
      </w:pPr>
      <w:r>
        <w:t>niniejszym potwierdza przyjęcie od Wykonawcy w dniu ……………………… następujących dokumentów:</w:t>
      </w:r>
    </w:p>
    <w:p w:rsidR="007E3C56" w:rsidRDefault="007E3C56" w:rsidP="003003AF">
      <w:pPr>
        <w:ind w:left="708"/>
        <w:jc w:val="both"/>
      </w:pPr>
      <w:r>
        <w:t>− oryginału faktury,</w:t>
      </w:r>
    </w:p>
    <w:p w:rsidR="007E3C56" w:rsidRDefault="007E3C56" w:rsidP="003003AF">
      <w:pPr>
        <w:ind w:left="708"/>
        <w:jc w:val="both"/>
      </w:pPr>
      <w:r>
        <w:t>− sprawozdania z badania zawierającego m.in. opinię niezależnego biegłego rewidenta o sprawozdaniu finansowym sporządzonym na dzień 31.12.2021 r., inne informacje wymagane ustawą o biegłych rewidentach, firmach audytorskich oraz nadzorze publicznym, o których mowa w § 6 ust. 4 umowy,</w:t>
      </w:r>
    </w:p>
    <w:p w:rsidR="007E3C56" w:rsidRDefault="007E3C56" w:rsidP="003003AF">
      <w:pPr>
        <w:ind w:left="708"/>
        <w:jc w:val="both"/>
      </w:pPr>
      <w:r>
        <w:t>− informacji dodatkowych, o których mowa w § 6 ust. 4 umowy.</w:t>
      </w:r>
    </w:p>
    <w:p w:rsidR="003003AF" w:rsidRDefault="003003AF" w:rsidP="007E3C56">
      <w:pPr>
        <w:jc w:val="both"/>
      </w:pPr>
    </w:p>
    <w:p w:rsidR="007E3C56" w:rsidRDefault="007E3C56" w:rsidP="007E3C56">
      <w:pPr>
        <w:jc w:val="both"/>
      </w:pPr>
      <w:r>
        <w:t>Odbierający stwierdza, że powyższe dokumenty są kompletne oraz spełniają wymagania umowy.</w:t>
      </w:r>
    </w:p>
    <w:p w:rsidR="0006387F" w:rsidRDefault="0006387F" w:rsidP="007E3C56">
      <w:pPr>
        <w:jc w:val="both"/>
      </w:pPr>
    </w:p>
    <w:p w:rsidR="007E3C56" w:rsidRDefault="007E3C56" w:rsidP="004916EF">
      <w:pPr>
        <w:ind w:firstLine="708"/>
        <w:jc w:val="both"/>
        <w:rPr>
          <w:b/>
        </w:rPr>
      </w:pPr>
      <w:r w:rsidRPr="004916EF">
        <w:rPr>
          <w:b/>
        </w:rPr>
        <w:t xml:space="preserve">WYKONAWCA: </w:t>
      </w:r>
      <w:r w:rsidR="003003AF" w:rsidRPr="004916EF">
        <w:rPr>
          <w:b/>
        </w:rPr>
        <w:tab/>
      </w:r>
      <w:r w:rsidR="004916EF">
        <w:rPr>
          <w:b/>
        </w:rPr>
        <w:tab/>
      </w:r>
      <w:r w:rsidR="004916EF">
        <w:rPr>
          <w:b/>
        </w:rPr>
        <w:tab/>
      </w:r>
      <w:r w:rsidR="004916EF">
        <w:rPr>
          <w:b/>
        </w:rPr>
        <w:tab/>
      </w:r>
      <w:r w:rsidR="004916EF">
        <w:rPr>
          <w:b/>
        </w:rPr>
        <w:tab/>
      </w:r>
      <w:r w:rsidR="004916EF">
        <w:rPr>
          <w:b/>
        </w:rPr>
        <w:tab/>
      </w:r>
      <w:r w:rsidRPr="004916EF">
        <w:rPr>
          <w:b/>
        </w:rPr>
        <w:t>ZAMAWIAJĄCY:</w:t>
      </w:r>
    </w:p>
    <w:p w:rsidR="004916EF" w:rsidRPr="004916EF" w:rsidRDefault="004916EF" w:rsidP="004916EF">
      <w:pPr>
        <w:ind w:firstLine="708"/>
        <w:jc w:val="both"/>
        <w:rPr>
          <w:b/>
        </w:rPr>
      </w:pPr>
    </w:p>
    <w:p w:rsidR="007E3C56" w:rsidRDefault="007E3C56" w:rsidP="007E3C56">
      <w:pPr>
        <w:jc w:val="both"/>
      </w:pPr>
      <w:r>
        <w:t xml:space="preserve">……………………………………………….. </w:t>
      </w:r>
      <w:r w:rsidR="003003AF">
        <w:tab/>
      </w:r>
      <w:r w:rsidR="003003AF">
        <w:tab/>
      </w:r>
      <w:r w:rsidR="003003AF">
        <w:tab/>
      </w:r>
      <w:r w:rsidR="003003AF">
        <w:tab/>
      </w:r>
      <w:r>
        <w:t>……………………………………………..</w:t>
      </w:r>
    </w:p>
    <w:p w:rsidR="004916EF" w:rsidRDefault="004916EF" w:rsidP="007E3C56">
      <w:pPr>
        <w:jc w:val="both"/>
      </w:pPr>
    </w:p>
    <w:p w:rsidR="007E3C56" w:rsidRDefault="007E3C56" w:rsidP="007E3C56">
      <w:pPr>
        <w:jc w:val="both"/>
      </w:pPr>
      <w:r>
        <w:t>Zamawiający :</w:t>
      </w:r>
    </w:p>
    <w:p w:rsidR="007E3C56" w:rsidRDefault="007E3C56" w:rsidP="007E3C56">
      <w:pPr>
        <w:jc w:val="both"/>
      </w:pPr>
      <w:r>
        <w:t>……………………………………………………………………………………………………………</w:t>
      </w:r>
    </w:p>
    <w:p w:rsidR="007E3C56" w:rsidRDefault="007E3C56" w:rsidP="007E3C56">
      <w:pPr>
        <w:jc w:val="both"/>
      </w:pPr>
      <w:r>
        <w:t>niniejszym potwierdza zrealizowanie przez Wykonawcę obowiązków, o których mowa w § 6 ust. 1 i 6 ww. umowy tj.</w:t>
      </w:r>
    </w:p>
    <w:p w:rsidR="007E3C56" w:rsidRDefault="007E3C56" w:rsidP="007E3C56">
      <w:pPr>
        <w:jc w:val="both"/>
      </w:pPr>
      <w:r>
        <w:t>− minimalny czas spędzony przez biegłego rewidenta na terenie badanej jednostki przy badaniu sprawozdania finansowego za 2021 r. wynosił 5 dni roboczych tzn. 40 godzin,</w:t>
      </w:r>
    </w:p>
    <w:p w:rsidR="007E3C56" w:rsidRDefault="007E3C56" w:rsidP="007E3C56">
      <w:pPr>
        <w:jc w:val="both"/>
      </w:pPr>
      <w:r>
        <w:t>− biegły rewident brał bezpośredni udział w przeprowadzanej inwentaryzacji w badanej jednostce w związku ze sporządzaniem sprawozdania finansowego za 2021 r.</w:t>
      </w:r>
    </w:p>
    <w:p w:rsidR="0006387F" w:rsidRDefault="0006387F" w:rsidP="007E3C56">
      <w:pPr>
        <w:jc w:val="both"/>
      </w:pPr>
    </w:p>
    <w:p w:rsidR="007E3C56" w:rsidRDefault="007E3C56" w:rsidP="004916EF">
      <w:pPr>
        <w:ind w:firstLine="708"/>
        <w:jc w:val="both"/>
        <w:rPr>
          <w:b/>
        </w:rPr>
      </w:pPr>
      <w:r w:rsidRPr="004916EF">
        <w:rPr>
          <w:b/>
        </w:rPr>
        <w:t xml:space="preserve">WYKONAWCA: </w:t>
      </w:r>
      <w:r w:rsidR="004916EF">
        <w:rPr>
          <w:b/>
        </w:rPr>
        <w:tab/>
      </w:r>
      <w:r w:rsidR="004916EF">
        <w:rPr>
          <w:b/>
        </w:rPr>
        <w:tab/>
      </w:r>
      <w:r w:rsidR="004916EF">
        <w:rPr>
          <w:b/>
        </w:rPr>
        <w:tab/>
      </w:r>
      <w:r w:rsidR="004916EF">
        <w:rPr>
          <w:b/>
        </w:rPr>
        <w:tab/>
      </w:r>
      <w:r w:rsidR="004916EF">
        <w:rPr>
          <w:b/>
        </w:rPr>
        <w:tab/>
      </w:r>
      <w:r w:rsidR="004916EF">
        <w:rPr>
          <w:b/>
        </w:rPr>
        <w:tab/>
      </w:r>
      <w:r w:rsidRPr="004916EF">
        <w:rPr>
          <w:b/>
        </w:rPr>
        <w:t>ZAMAWIAJĄCY:</w:t>
      </w:r>
    </w:p>
    <w:p w:rsidR="004916EF" w:rsidRPr="004916EF" w:rsidRDefault="004916EF" w:rsidP="004916EF">
      <w:pPr>
        <w:ind w:firstLine="708"/>
        <w:jc w:val="both"/>
        <w:rPr>
          <w:b/>
        </w:rPr>
      </w:pPr>
    </w:p>
    <w:p w:rsidR="007E3C56" w:rsidRDefault="007E3C56" w:rsidP="007E3C56">
      <w:pPr>
        <w:jc w:val="both"/>
      </w:pPr>
      <w:r>
        <w:t xml:space="preserve">…………………………………………….. </w:t>
      </w:r>
      <w:r w:rsidR="004916EF">
        <w:tab/>
      </w:r>
      <w:r w:rsidR="004916EF">
        <w:tab/>
      </w:r>
      <w:r w:rsidR="004916EF">
        <w:tab/>
      </w:r>
      <w:r w:rsidR="004916EF">
        <w:tab/>
      </w:r>
      <w:r w:rsidR="004916EF">
        <w:tab/>
      </w:r>
      <w:r>
        <w:t>………………………………………………………</w:t>
      </w:r>
    </w:p>
    <w:p w:rsidR="007E3C56" w:rsidRDefault="004916EF" w:rsidP="007E3C56">
      <w:pPr>
        <w:jc w:val="both"/>
      </w:pPr>
      <w:r>
        <w:br w:type="column"/>
      </w:r>
      <w:r w:rsidR="007E3C56">
        <w:lastRenderedPageBreak/>
        <w:t>Załącznik nr 1b do Umowy nr ...../21</w:t>
      </w:r>
    </w:p>
    <w:p w:rsidR="004916EF" w:rsidRDefault="004916EF" w:rsidP="007E3C56">
      <w:pPr>
        <w:jc w:val="both"/>
      </w:pPr>
    </w:p>
    <w:p w:rsidR="007E3C56" w:rsidRPr="004916EF" w:rsidRDefault="007E3C56" w:rsidP="004916EF">
      <w:pPr>
        <w:jc w:val="center"/>
        <w:rPr>
          <w:b/>
        </w:rPr>
      </w:pPr>
      <w:r w:rsidRPr="004916EF">
        <w:rPr>
          <w:b/>
        </w:rPr>
        <w:t>PROTOKÓŁ ZDAWCZO - ODBIORCZY</w:t>
      </w:r>
    </w:p>
    <w:p w:rsidR="007E3C56" w:rsidRPr="004916EF" w:rsidRDefault="007E3C56" w:rsidP="004916EF">
      <w:pPr>
        <w:jc w:val="center"/>
        <w:rPr>
          <w:b/>
        </w:rPr>
      </w:pPr>
      <w:r w:rsidRPr="004916EF">
        <w:rPr>
          <w:b/>
        </w:rPr>
        <w:t>Potwierdzenie przyjęcia usługi badania sprawozdania finansowego za 2022 rok</w:t>
      </w:r>
    </w:p>
    <w:p w:rsidR="007E3C56" w:rsidRDefault="007E3C56" w:rsidP="007E3C56">
      <w:pPr>
        <w:jc w:val="both"/>
      </w:pPr>
      <w:r>
        <w:t>Zamawiający :</w:t>
      </w:r>
    </w:p>
    <w:p w:rsidR="007E3C56" w:rsidRDefault="007E3C56" w:rsidP="007E3C56">
      <w:pPr>
        <w:jc w:val="both"/>
      </w:pPr>
      <w:r>
        <w:t>……………………………………………………………………………………………………………</w:t>
      </w:r>
    </w:p>
    <w:p w:rsidR="004916EF" w:rsidRDefault="004916EF" w:rsidP="007E3C56">
      <w:pPr>
        <w:jc w:val="both"/>
      </w:pPr>
    </w:p>
    <w:p w:rsidR="007E3C56" w:rsidRDefault="007E3C56" w:rsidP="007E3C56">
      <w:pPr>
        <w:jc w:val="both"/>
      </w:pPr>
      <w:r>
        <w:t>niniejszym potwierdza przyjęcie od Wykonawcy w dniu ……………………… następujących dokumentów:</w:t>
      </w:r>
    </w:p>
    <w:p w:rsidR="007E3C56" w:rsidRDefault="007E3C56" w:rsidP="004916EF">
      <w:pPr>
        <w:ind w:left="708"/>
        <w:jc w:val="both"/>
      </w:pPr>
      <w:r>
        <w:t xml:space="preserve">− oryginału </w:t>
      </w:r>
      <w:r w:rsidR="004916EF">
        <w:t>faktury,</w:t>
      </w:r>
    </w:p>
    <w:p w:rsidR="007E3C56" w:rsidRDefault="007E3C56" w:rsidP="004916EF">
      <w:pPr>
        <w:ind w:left="708"/>
        <w:jc w:val="both"/>
      </w:pPr>
      <w:r>
        <w:t>− sprawozdania z badania zawierającego m.in. opinię niezależnego biegłego rewidenta o sprawozdaniu finansowym sporządzonym na dzień 31.12.2022 r., inne informacje wymagane ustawą o biegłych rewidentach, firmach audytorskich oraz nadzorze publicznym, o których mowa w § 6 ust. 4 umowy,</w:t>
      </w:r>
    </w:p>
    <w:p w:rsidR="007E3C56" w:rsidRDefault="007E3C56" w:rsidP="004916EF">
      <w:pPr>
        <w:ind w:left="708"/>
        <w:jc w:val="both"/>
      </w:pPr>
      <w:r>
        <w:t>− informacji dodatkowych, o których mowa w § 6 ust. 4 umowy.</w:t>
      </w:r>
    </w:p>
    <w:p w:rsidR="004916EF" w:rsidRDefault="004916EF" w:rsidP="004916EF">
      <w:pPr>
        <w:ind w:left="708"/>
        <w:jc w:val="both"/>
      </w:pPr>
    </w:p>
    <w:p w:rsidR="007E3C56" w:rsidRDefault="007E3C56" w:rsidP="007E3C56">
      <w:pPr>
        <w:jc w:val="both"/>
      </w:pPr>
      <w:r>
        <w:t>Odbierający stwierdza, że powyższe dokumenty są kompletne oraz spełniają wymagania umowy.</w:t>
      </w:r>
    </w:p>
    <w:p w:rsidR="0006387F" w:rsidRDefault="0006387F" w:rsidP="007E3C56">
      <w:pPr>
        <w:jc w:val="both"/>
      </w:pPr>
    </w:p>
    <w:p w:rsidR="007E3C56" w:rsidRDefault="007E3C56" w:rsidP="004916EF">
      <w:pPr>
        <w:ind w:firstLine="708"/>
        <w:jc w:val="both"/>
        <w:rPr>
          <w:b/>
        </w:rPr>
      </w:pPr>
      <w:r w:rsidRPr="004916EF">
        <w:rPr>
          <w:b/>
        </w:rPr>
        <w:t xml:space="preserve">WYKONAWCA: </w:t>
      </w:r>
      <w:r w:rsidR="004916EF">
        <w:rPr>
          <w:b/>
        </w:rPr>
        <w:tab/>
      </w:r>
      <w:r w:rsidR="004916EF">
        <w:rPr>
          <w:b/>
        </w:rPr>
        <w:tab/>
      </w:r>
      <w:r w:rsidR="004916EF">
        <w:rPr>
          <w:b/>
        </w:rPr>
        <w:tab/>
      </w:r>
      <w:r w:rsidR="004916EF">
        <w:rPr>
          <w:b/>
        </w:rPr>
        <w:tab/>
      </w:r>
      <w:r w:rsidR="004916EF">
        <w:rPr>
          <w:b/>
        </w:rPr>
        <w:tab/>
      </w:r>
      <w:r w:rsidR="004916EF">
        <w:rPr>
          <w:b/>
        </w:rPr>
        <w:tab/>
      </w:r>
      <w:r w:rsidRPr="004916EF">
        <w:rPr>
          <w:b/>
        </w:rPr>
        <w:t>ZAMAWIAJĄCY:</w:t>
      </w:r>
    </w:p>
    <w:p w:rsidR="0006387F" w:rsidRPr="004916EF" w:rsidRDefault="0006387F" w:rsidP="004916EF">
      <w:pPr>
        <w:ind w:firstLine="708"/>
        <w:jc w:val="both"/>
        <w:rPr>
          <w:b/>
        </w:rPr>
      </w:pPr>
    </w:p>
    <w:p w:rsidR="007E3C56" w:rsidRDefault="007E3C56" w:rsidP="007E3C56">
      <w:pPr>
        <w:jc w:val="both"/>
      </w:pPr>
      <w:r>
        <w:t xml:space="preserve">……………………………………………….. </w:t>
      </w:r>
      <w:r w:rsidR="0006387F">
        <w:tab/>
      </w:r>
      <w:r w:rsidR="0006387F">
        <w:tab/>
      </w:r>
      <w:r w:rsidR="0006387F">
        <w:tab/>
      </w:r>
      <w:r w:rsidR="0006387F">
        <w:tab/>
      </w:r>
      <w:r>
        <w:t>……………………………………………..</w:t>
      </w:r>
    </w:p>
    <w:p w:rsidR="0006387F" w:rsidRDefault="0006387F" w:rsidP="007E3C56">
      <w:pPr>
        <w:jc w:val="both"/>
      </w:pPr>
    </w:p>
    <w:p w:rsidR="007E3C56" w:rsidRDefault="007E3C56" w:rsidP="007E3C56">
      <w:pPr>
        <w:jc w:val="both"/>
      </w:pPr>
      <w:r>
        <w:t>Zamawiający :</w:t>
      </w:r>
    </w:p>
    <w:p w:rsidR="007E3C56" w:rsidRDefault="007E3C56" w:rsidP="007E3C56">
      <w:pPr>
        <w:jc w:val="both"/>
      </w:pPr>
      <w:r>
        <w:t>……………………………………………………………………………………………………………</w:t>
      </w:r>
    </w:p>
    <w:p w:rsidR="007E3C56" w:rsidRDefault="007E3C56" w:rsidP="007E3C56">
      <w:pPr>
        <w:jc w:val="both"/>
      </w:pPr>
      <w:r>
        <w:t>niniejszym potwierdza zrealizowanie przez Wykonawcę obowiązków, o których mowa w § 6 ust. 1 i 6 ww. umowy tj.</w:t>
      </w:r>
    </w:p>
    <w:p w:rsidR="007E3C56" w:rsidRDefault="007E3C56" w:rsidP="007E3C56">
      <w:pPr>
        <w:jc w:val="both"/>
      </w:pPr>
      <w:r>
        <w:t>− minimalny czas spędzony przez biegłego rewidenta na terenie badanej jednostki przy badaniu sprawozdania finansowego za 2022r. wynosił 5 dni roboczych tzn. 40 godzin,</w:t>
      </w:r>
    </w:p>
    <w:p w:rsidR="007E3C56" w:rsidRDefault="007E3C56" w:rsidP="007E3C56">
      <w:pPr>
        <w:jc w:val="both"/>
      </w:pPr>
      <w:r>
        <w:t>− biegły rewident brał bezpośredni udział w przeprowadzanej inwentaryzacji w badanej jednostce w związku ze sporządzaniem sprawozdania finansowego za 2022 r.</w:t>
      </w:r>
    </w:p>
    <w:p w:rsidR="0006387F" w:rsidRDefault="0006387F" w:rsidP="007E3C56">
      <w:pPr>
        <w:jc w:val="both"/>
      </w:pPr>
    </w:p>
    <w:p w:rsidR="007E3C56" w:rsidRDefault="007E3C56" w:rsidP="0006387F">
      <w:pPr>
        <w:ind w:firstLine="708"/>
        <w:jc w:val="both"/>
        <w:rPr>
          <w:b/>
        </w:rPr>
      </w:pPr>
      <w:r w:rsidRPr="0006387F">
        <w:rPr>
          <w:b/>
        </w:rPr>
        <w:t xml:space="preserve">WYKONAWCA: </w:t>
      </w:r>
      <w:r w:rsidR="0006387F">
        <w:rPr>
          <w:b/>
        </w:rPr>
        <w:tab/>
      </w:r>
      <w:r w:rsidR="0006387F">
        <w:rPr>
          <w:b/>
        </w:rPr>
        <w:tab/>
      </w:r>
      <w:r w:rsidR="0006387F">
        <w:rPr>
          <w:b/>
        </w:rPr>
        <w:tab/>
      </w:r>
      <w:r w:rsidR="0006387F">
        <w:rPr>
          <w:b/>
        </w:rPr>
        <w:tab/>
      </w:r>
      <w:r w:rsidR="0006387F">
        <w:rPr>
          <w:b/>
        </w:rPr>
        <w:tab/>
      </w:r>
      <w:r w:rsidR="0006387F">
        <w:rPr>
          <w:b/>
        </w:rPr>
        <w:tab/>
      </w:r>
      <w:r w:rsidRPr="0006387F">
        <w:rPr>
          <w:b/>
        </w:rPr>
        <w:t>ZAMAWIAJĄCY:</w:t>
      </w:r>
    </w:p>
    <w:p w:rsidR="0006387F" w:rsidRPr="0006387F" w:rsidRDefault="0006387F" w:rsidP="0006387F">
      <w:pPr>
        <w:ind w:firstLine="708"/>
        <w:jc w:val="both"/>
        <w:rPr>
          <w:b/>
        </w:rPr>
      </w:pPr>
    </w:p>
    <w:p w:rsidR="00FA049B" w:rsidRDefault="007E3C56" w:rsidP="007E3C56">
      <w:pPr>
        <w:jc w:val="both"/>
      </w:pPr>
      <w:r>
        <w:t xml:space="preserve">……………………………………………….. </w:t>
      </w:r>
      <w:r w:rsidR="0006387F">
        <w:tab/>
      </w:r>
      <w:r w:rsidR="0006387F">
        <w:tab/>
      </w:r>
      <w:r w:rsidR="0006387F">
        <w:tab/>
      </w:r>
      <w:r w:rsidR="0006387F">
        <w:tab/>
      </w:r>
      <w:r>
        <w:t>………………………………………………………</w:t>
      </w:r>
    </w:p>
    <w:sectPr w:rsidR="00FA0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09"/>
    <w:multiLevelType w:val="hybridMultilevel"/>
    <w:tmpl w:val="2D20B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B0C1E"/>
    <w:multiLevelType w:val="hybridMultilevel"/>
    <w:tmpl w:val="38C2C5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3E05E8"/>
    <w:multiLevelType w:val="hybridMultilevel"/>
    <w:tmpl w:val="5D5C0E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68682C"/>
    <w:multiLevelType w:val="hybridMultilevel"/>
    <w:tmpl w:val="65889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02F6A"/>
    <w:multiLevelType w:val="hybridMultilevel"/>
    <w:tmpl w:val="4E2C4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E00445"/>
    <w:multiLevelType w:val="hybridMultilevel"/>
    <w:tmpl w:val="0A6062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B03C04"/>
    <w:multiLevelType w:val="hybridMultilevel"/>
    <w:tmpl w:val="647A2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E41509"/>
    <w:multiLevelType w:val="hybridMultilevel"/>
    <w:tmpl w:val="1310B6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A744AC"/>
    <w:multiLevelType w:val="hybridMultilevel"/>
    <w:tmpl w:val="CB680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BF2777D"/>
    <w:multiLevelType w:val="hybridMultilevel"/>
    <w:tmpl w:val="262CCB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1115CA2"/>
    <w:multiLevelType w:val="hybridMultilevel"/>
    <w:tmpl w:val="FE382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91449F"/>
    <w:multiLevelType w:val="hybridMultilevel"/>
    <w:tmpl w:val="AE8EF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1763F9"/>
    <w:multiLevelType w:val="hybridMultilevel"/>
    <w:tmpl w:val="EF24F2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221DD1"/>
    <w:multiLevelType w:val="hybridMultilevel"/>
    <w:tmpl w:val="2EDA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044823"/>
    <w:multiLevelType w:val="hybridMultilevel"/>
    <w:tmpl w:val="ECC4AE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5146C84"/>
    <w:multiLevelType w:val="hybridMultilevel"/>
    <w:tmpl w:val="91027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9E72C7"/>
    <w:multiLevelType w:val="hybridMultilevel"/>
    <w:tmpl w:val="D41239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2"/>
  </w:num>
  <w:num w:numId="3">
    <w:abstractNumId w:val="0"/>
  </w:num>
  <w:num w:numId="4">
    <w:abstractNumId w:val="12"/>
  </w:num>
  <w:num w:numId="5">
    <w:abstractNumId w:val="16"/>
  </w:num>
  <w:num w:numId="6">
    <w:abstractNumId w:val="10"/>
  </w:num>
  <w:num w:numId="7">
    <w:abstractNumId w:val="5"/>
  </w:num>
  <w:num w:numId="8">
    <w:abstractNumId w:val="6"/>
  </w:num>
  <w:num w:numId="9">
    <w:abstractNumId w:val="7"/>
  </w:num>
  <w:num w:numId="10">
    <w:abstractNumId w:val="3"/>
  </w:num>
  <w:num w:numId="11">
    <w:abstractNumId w:val="1"/>
  </w:num>
  <w:num w:numId="12">
    <w:abstractNumId w:val="8"/>
  </w:num>
  <w:num w:numId="13">
    <w:abstractNumId w:val="13"/>
  </w:num>
  <w:num w:numId="14">
    <w:abstractNumId w:val="9"/>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56"/>
    <w:rsid w:val="0006387F"/>
    <w:rsid w:val="003003AF"/>
    <w:rsid w:val="003A11B8"/>
    <w:rsid w:val="004916EF"/>
    <w:rsid w:val="007E3C56"/>
    <w:rsid w:val="00CE3E51"/>
    <w:rsid w:val="00FA0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5A49"/>
  <w15:chartTrackingRefBased/>
  <w15:docId w15:val="{833DA4BB-4965-4205-8E3F-D035C956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3250</Words>
  <Characters>19504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Instytut "Pomnik - Centrum Zdrowia Dziecka"</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Gręda</dc:creator>
  <cp:keywords/>
  <dc:description/>
  <cp:lastModifiedBy>Magdalena Gręda</cp:lastModifiedBy>
  <cp:revision>3</cp:revision>
  <dcterms:created xsi:type="dcterms:W3CDTF">2021-10-22T08:07:00Z</dcterms:created>
  <dcterms:modified xsi:type="dcterms:W3CDTF">2021-10-25T12:33:00Z</dcterms:modified>
</cp:coreProperties>
</file>