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DF" w:rsidRDefault="00F20EDF" w:rsidP="00F20EDF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F20EDF" w:rsidRDefault="00F20EDF" w:rsidP="00F20EDF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F20EDF" w:rsidRDefault="00F20EDF" w:rsidP="00F20EDF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F20EDF" w:rsidRDefault="00F20EDF" w:rsidP="00F20EDF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F20EDF" w:rsidRDefault="00F20EDF" w:rsidP="00F20EDF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F20EDF" w:rsidRDefault="00F20EDF" w:rsidP="00F20EDF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F20EDF" w:rsidTr="00845CF7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20EDF" w:rsidRDefault="00F20EDF" w:rsidP="00845CF7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20EDF" w:rsidRDefault="00F20EDF" w:rsidP="00845CF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F20EDF" w:rsidRDefault="00F20EDF" w:rsidP="00845CF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20EDF" w:rsidRDefault="00F20EDF" w:rsidP="00845CF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20EDF" w:rsidRDefault="00F20EDF" w:rsidP="00845CF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20EDF" w:rsidTr="00845C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20EDF" w:rsidRDefault="00F20EDF" w:rsidP="00845CF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20EDF" w:rsidRDefault="00F20EDF" w:rsidP="00845CF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F20EDF" w:rsidRDefault="00F20EDF" w:rsidP="00845C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20EDF" w:rsidRDefault="00F20EDF" w:rsidP="00845CF7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20EDF" w:rsidTr="00845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20EDF" w:rsidRDefault="00F20EDF" w:rsidP="00845CF7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20EDF" w:rsidTr="00845CF7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20EDF" w:rsidRDefault="00F20EDF" w:rsidP="00F20EDF">
      <w:pPr>
        <w:keepNext/>
        <w:spacing w:after="0" w:line="240" w:lineRule="auto"/>
        <w:ind w:firstLine="0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F20EDF" w:rsidRDefault="00F20EDF" w:rsidP="00F20EDF">
      <w:pPr>
        <w:spacing w:after="0" w:line="240" w:lineRule="auto"/>
        <w:ind w:firstLine="0"/>
      </w:pPr>
      <w:r>
        <w:t xml:space="preserve">Nawiązując do Ogłoszenia o konkursie ofert na </w:t>
      </w:r>
      <w:r>
        <w:rPr>
          <w:bCs/>
        </w:rPr>
        <w:t xml:space="preserve">Udzielenie świadczeń zdrowotnych przez techników analityki medycznej </w:t>
      </w:r>
      <w:r>
        <w:rPr>
          <w:bCs/>
          <w:color w:val="000000"/>
        </w:rPr>
        <w:t>w zakresie wykonywania badań laboratoryjnych</w:t>
      </w:r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- 4 osoby.</w:t>
      </w:r>
    </w:p>
    <w:p w:rsidR="00F20EDF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F20EDF" w:rsidRPr="00DD5C37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 w:rsidRPr="00DD5C37">
        <w:t xml:space="preserve">Oświadczam, że zapoznałem się z treścią Istotnych Postanowień Umowy stanowiących załącznik nr 2 do Ogłoszenia oraz </w:t>
      </w:r>
      <w:r w:rsidRPr="00DD5C37">
        <w:rPr>
          <w:rFonts w:cs="Arial Narrow"/>
          <w:color w:val="000000"/>
        </w:rPr>
        <w:t>z klauzulą informacyjną</w:t>
      </w:r>
      <w:r w:rsidRPr="00DD5C37">
        <w:t xml:space="preserve"> dotyczącą przetwarzania danych osobowych osób zawierających </w:t>
      </w:r>
      <w:proofErr w:type="spellStart"/>
      <w:r w:rsidRPr="00DD5C37">
        <w:t>umowy</w:t>
      </w:r>
      <w:proofErr w:type="spellEnd"/>
      <w:r w:rsidRPr="00DD5C37">
        <w:t xml:space="preserve"> o świadczenia zdrowotne znajdującą się na stronie </w:t>
      </w:r>
      <w:r w:rsidRPr="00DD5C37">
        <w:rPr>
          <w:i/>
          <w:u w:val="single"/>
        </w:rPr>
        <w:t>www.czd.pl</w:t>
      </w:r>
      <w:r w:rsidRPr="00DD5C37">
        <w:t xml:space="preserve">, w zakładce </w:t>
      </w:r>
      <w:r w:rsidRPr="00DD5C37">
        <w:rPr>
          <w:i/>
        </w:rPr>
        <w:t>O Instytucie</w:t>
      </w:r>
      <w:r w:rsidRPr="00DD5C37">
        <w:t xml:space="preserve"> i nie zgłaszam do nich żadnych uwag.</w:t>
      </w:r>
    </w:p>
    <w:p w:rsidR="00F20EDF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F20EDF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F20EDF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</w:t>
      </w:r>
      <w:r w:rsidRPr="00075D7A">
        <w:rPr>
          <w:color w:val="000000"/>
        </w:rPr>
        <w:t>posiadam</w:t>
      </w:r>
      <w:r w:rsidRPr="00075D7A">
        <w:rPr>
          <w:b/>
          <w:color w:val="000000"/>
        </w:rPr>
        <w:t xml:space="preserve"> </w:t>
      </w:r>
      <w:r>
        <w:rPr>
          <w:bCs/>
          <w:color w:val="000000"/>
        </w:rPr>
        <w:t xml:space="preserve">5 lat doświadczenia w pracy w zawodzie </w:t>
      </w:r>
      <w:r w:rsidRPr="00075D7A">
        <w:rPr>
          <w:bCs/>
          <w:color w:val="000000"/>
        </w:rPr>
        <w:t>technika analityki medycznej w placówce pediatrycznej</w:t>
      </w:r>
      <w:r>
        <w:rPr>
          <w:color w:val="000000"/>
        </w:rPr>
        <w:t xml:space="preserve"> 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F20EDF" w:rsidRDefault="00F20EDF" w:rsidP="00F20EDF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</w:t>
      </w:r>
      <w:r>
        <w:rPr>
          <w:b/>
          <w:color w:val="000000"/>
        </w:rPr>
        <w:t xml:space="preserve"> aktualne badania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F20EDF" w:rsidRDefault="00F20EDF" w:rsidP="00F20EDF">
      <w:pPr>
        <w:spacing w:after="0" w:line="240" w:lineRule="auto"/>
        <w:ind w:firstLine="0"/>
        <w:rPr>
          <w:color w:val="000000"/>
        </w:rPr>
      </w:pPr>
    </w:p>
    <w:p w:rsidR="00F20EDF" w:rsidRDefault="00F20EDF" w:rsidP="00F20EDF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F20EDF" w:rsidRDefault="00F20EDF" w:rsidP="00F20EDF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 …………………………………….. </w:t>
      </w:r>
    </w:p>
    <w:p w:rsidR="00F20EDF" w:rsidRDefault="00F20EDF" w:rsidP="00F20EDF">
      <w:pPr>
        <w:spacing w:after="0" w:line="240" w:lineRule="auto"/>
        <w:ind w:left="4248" w:right="-24" w:firstLine="708"/>
      </w:pP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  <w:t xml:space="preserve"> 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20EDF" w:rsidRDefault="00F20EDF" w:rsidP="00F20EDF">
      <w:pPr>
        <w:spacing w:after="0" w:line="240" w:lineRule="auto"/>
        <w:jc w:val="left"/>
        <w:sectPr w:rsidR="00F20EDF" w:rsidSect="00D91F5C">
          <w:headerReference w:type="default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F20EDF" w:rsidRDefault="00F20EDF" w:rsidP="00F20EDF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F20EDF" w:rsidRPr="00A05491" w:rsidTr="00845CF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DF" w:rsidRPr="00A05491" w:rsidRDefault="00F20EDF" w:rsidP="00845CF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D1696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ukończenie medycznego studium zawodowego i uzyskanie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90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8E7550" w:rsidRDefault="00F20EDF" w:rsidP="00845CF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DOKUMENT NIEOBOWIĄZKOWY</w:t>
            </w: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(FAKULTATYWNY)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–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Dokument potwierdzający ukończenie s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zkolenie/a organizowane przez Koło Techników Analityki Medycznej przy Polskim Towarzystwie Diagnostyki Laboratoryjnej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0EDF" w:rsidRPr="00A05491" w:rsidTr="00845CF7">
        <w:trPr>
          <w:cantSplit/>
          <w:trHeight w:hRule="exact" w:val="62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5D1696" w:rsidRDefault="00F20EDF" w:rsidP="00845CF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5D1696" w:rsidRDefault="00F20EDF" w:rsidP="00845CF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Pr="00A05491" w:rsidRDefault="00F20EDF" w:rsidP="00845CF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0EDF" w:rsidRDefault="00F20EDF" w:rsidP="00F20EDF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rPr>
          <w:rFonts w:ascii="Calibri" w:hAnsi="Calibri" w:cs="Calibri"/>
        </w:rPr>
      </w:pPr>
    </w:p>
    <w:p w:rsidR="00F20EDF" w:rsidRDefault="00F20EDF" w:rsidP="00F20EDF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.................................................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F20EDF" w:rsidRDefault="00F20EDF" w:rsidP="00F20EDF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                 Miejscowość i d</w:t>
      </w:r>
      <w:r>
        <w:rPr>
          <w:rFonts w:ascii="Calibri" w:hAnsi="Calibri" w:cs="Calibri"/>
        </w:rPr>
        <w:t>ata                                                           Podpis Oferenta</w:t>
      </w:r>
    </w:p>
    <w:p w:rsidR="00F20EDF" w:rsidRPr="00FD37BB" w:rsidRDefault="00F20EDF" w:rsidP="00F20ED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ind w:firstLine="0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  <w:rPr>
          <w:b/>
          <w:color w:val="000000"/>
        </w:rPr>
      </w:pPr>
    </w:p>
    <w:p w:rsidR="00F20EDF" w:rsidRDefault="00F20EDF" w:rsidP="00F20EDF">
      <w:pPr>
        <w:spacing w:after="0" w:line="240" w:lineRule="auto"/>
        <w:jc w:val="right"/>
      </w:pPr>
      <w:r>
        <w:rPr>
          <w:b/>
          <w:color w:val="000000"/>
        </w:rPr>
        <w:t xml:space="preserve">Załącznik nr 4 do Ogłoszenia </w:t>
      </w:r>
    </w:p>
    <w:p w:rsidR="00F20EDF" w:rsidRDefault="00F20EDF" w:rsidP="00F20EDF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TECHNIKÓW ANALITYKI MEDYCZNEJ W ZAKRESIE WYKONYWANIA BADAŃ LABORATORYJNYCH na rzecz pacjentów INSTYTUTU "POMNIK- CENTRUM ZDROWIA DZIECKA"</w:t>
      </w:r>
    </w:p>
    <w:p w:rsidR="00F20EDF" w:rsidRDefault="00F20EDF" w:rsidP="00F20EDF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F20EDF" w:rsidRDefault="00F20EDF" w:rsidP="00F20EDF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20EDF" w:rsidRDefault="00F20EDF" w:rsidP="00F20EDF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F20EDF" w:rsidRDefault="00F20EDF" w:rsidP="00F20EDF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F20EDF" w:rsidRDefault="00F20EDF" w:rsidP="00F20EDF">
      <w:pPr>
        <w:spacing w:after="0" w:line="240" w:lineRule="auto"/>
        <w:rPr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F20EDF" w:rsidRDefault="00F20EDF" w:rsidP="00F20EDF">
      <w:pPr>
        <w:spacing w:after="0" w:line="240" w:lineRule="auto"/>
      </w:pPr>
    </w:p>
    <w:p w:rsidR="00F20EDF" w:rsidRDefault="00F20EDF" w:rsidP="00F20EDF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F20EDF" w:rsidRDefault="00F20EDF" w:rsidP="00F20EDF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F20EDF" w:rsidRPr="007E3E0B" w:rsidRDefault="00F20EDF" w:rsidP="00F20EDF">
      <w:pPr>
        <w:numPr>
          <w:ilvl w:val="0"/>
          <w:numId w:val="1"/>
        </w:numPr>
        <w:spacing w:after="0" w:line="240" w:lineRule="auto"/>
      </w:pP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jc w:val="left"/>
      </w:pP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F20EDF" w:rsidRPr="001E5864" w:rsidRDefault="00F20EDF" w:rsidP="00F20EDF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F20EDF" w:rsidRDefault="00F20EDF" w:rsidP="00F20EDF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F20EDF" w:rsidRPr="007E3E0B" w:rsidRDefault="00F20EDF" w:rsidP="00F20EDF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 xml:space="preserve">KRYTERIUM b): Jakość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F20EDF" w:rsidRDefault="00F20EDF" w:rsidP="00F20EDF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485"/>
      </w:tblGrid>
      <w:tr w:rsidR="00F20EDF" w:rsidTr="00845CF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7E3E0B" w:rsidRDefault="00F20EDF" w:rsidP="00845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  <w:r w:rsidRPr="007E3E0B">
              <w:rPr>
                <w:rFonts w:cs="Arial"/>
                <w:color w:val="000000"/>
                <w:sz w:val="18"/>
                <w:szCs w:val="18"/>
                <w:u w:val="single"/>
              </w:rPr>
              <w:t>innych niż niezbędne</w:t>
            </w:r>
          </w:p>
          <w:p w:rsidR="00F20EDF" w:rsidRPr="007E3E0B" w:rsidRDefault="00F20EDF" w:rsidP="00845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>do przystąpienia do postępowania konkursowego opisanych szczegółowo w pkt. 5.5 Ogłoszenia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F20EDF" w:rsidTr="00845CF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DF" w:rsidRPr="007E3E0B" w:rsidRDefault="00F20EDF" w:rsidP="00845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F20EDF" w:rsidRPr="007E3E0B" w:rsidRDefault="00F20EDF" w:rsidP="00845C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wymienione w punkcie 5.5 Ogłoszenia</w:t>
            </w:r>
          </w:p>
          <w:p w:rsidR="00F20EDF" w:rsidRPr="007E3E0B" w:rsidRDefault="00F20EDF" w:rsidP="00845CF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EDF" w:rsidRDefault="00F20EDF" w:rsidP="00845CF7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F20EDF" w:rsidRDefault="00F20EDF" w:rsidP="00F20EDF">
      <w:pPr>
        <w:spacing w:after="0" w:line="240" w:lineRule="auto"/>
        <w:ind w:left="-426" w:firstLine="0"/>
        <w:jc w:val="center"/>
      </w:pPr>
    </w:p>
    <w:p w:rsidR="00F20EDF" w:rsidRDefault="00F20EDF" w:rsidP="00F20EDF">
      <w:pPr>
        <w:spacing w:after="0" w:line="240" w:lineRule="auto"/>
        <w:ind w:left="-426" w:firstLine="0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je przedstawi Udzielający Zamówienia uzna, że Oferent posiada wymieniony dokument.</w:t>
      </w:r>
    </w:p>
    <w:p w:rsidR="00F20EDF" w:rsidRDefault="00F20EDF" w:rsidP="00F20ED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ich nie przedstawi, Udzielający Zamówienia wezwie Oferenta do uzupełnienia oferty.</w:t>
      </w:r>
    </w:p>
    <w:p w:rsidR="00F20EDF" w:rsidRDefault="00F20EDF" w:rsidP="00F20ED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F20EDF" w:rsidRPr="007E3E0B" w:rsidRDefault="00F20EDF" w:rsidP="00F20EDF">
      <w:pPr>
        <w:spacing w:after="0" w:line="240" w:lineRule="auto"/>
        <w:ind w:left="-426" w:firstLine="0"/>
        <w:jc w:val="center"/>
      </w:pPr>
      <w:r w:rsidRPr="007E3E0B">
        <w:rPr>
          <w:color w:val="000000"/>
        </w:rPr>
        <w:t>Udzielający Zamówienie informuje,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że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każda zmiana w Formularzu cenowym będzie skutkowała odrzuceniem oferty.</w:t>
      </w:r>
    </w:p>
    <w:p w:rsidR="00F20EDF" w:rsidRDefault="00F20EDF" w:rsidP="00F20EDF">
      <w:pPr>
        <w:spacing w:after="0" w:line="240" w:lineRule="auto"/>
        <w:rPr>
          <w:strike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rPr>
          <w:strike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rPr>
          <w:strike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rPr>
          <w:strike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rPr>
          <w:strike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</w:p>
    <w:p w:rsidR="00F20EDF" w:rsidRDefault="00F20EDF" w:rsidP="00F20EDF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F20EDF" w:rsidRDefault="00F20EDF" w:rsidP="00F20EDF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F20EDF" w:rsidRDefault="00F20EDF" w:rsidP="00F20EDF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>Załącznik nr 5 do Ogłoszenia</w:t>
      </w:r>
    </w:p>
    <w:p w:rsidR="00F20EDF" w:rsidRDefault="00F20EDF" w:rsidP="00F20EDF">
      <w:pPr>
        <w:spacing w:after="0" w:line="240" w:lineRule="auto"/>
        <w:ind w:firstLine="708"/>
        <w:jc w:val="right"/>
        <w:rPr>
          <w:b/>
          <w:color w:val="000000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F20EDF" w:rsidRPr="008E7550" w:rsidRDefault="00F20EDF" w:rsidP="00F20EDF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osób fizycznych </w:t>
      </w:r>
      <w:r w:rsidRPr="008E7550">
        <w:rPr>
          <w:rFonts w:ascii="Calibri" w:hAnsi="Calibri" w:cs="Calibri"/>
          <w:sz w:val="22"/>
          <w:szCs w:val="22"/>
          <w:lang w:eastAsia="en-US"/>
        </w:rPr>
        <w:t xml:space="preserve">oraz  </w:t>
      </w:r>
      <w:r w:rsidRPr="008E7550">
        <w:rPr>
          <w:rFonts w:ascii="Calibri" w:hAnsi="Calibri"/>
          <w:sz w:val="22"/>
          <w:szCs w:val="22"/>
        </w:rPr>
        <w:t>osób fizycznych będących podmiotami wykonującymi działalność leczniczą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F20EDF" w:rsidRDefault="00F20EDF" w:rsidP="00F20EDF">
      <w:pPr>
        <w:tabs>
          <w:tab w:val="left" w:pos="2323"/>
        </w:tabs>
        <w:spacing w:after="0" w:line="360" w:lineRule="auto"/>
        <w:jc w:val="center"/>
      </w:pPr>
    </w:p>
    <w:p w:rsidR="00F20EDF" w:rsidRDefault="00F20EDF" w:rsidP="00F20ED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F20EDF" w:rsidRDefault="00F20EDF" w:rsidP="00F20EDF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F20EDF" w:rsidRDefault="00F20EDF" w:rsidP="00F20EDF">
      <w:pPr>
        <w:tabs>
          <w:tab w:val="left" w:pos="7680"/>
        </w:tabs>
        <w:spacing w:after="0" w:line="360" w:lineRule="auto"/>
        <w:rPr>
          <w:rFonts w:cs="Arial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F20EDF" w:rsidRDefault="00F20EDF" w:rsidP="00F20EDF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F20EDF" w:rsidRPr="008E7550" w:rsidRDefault="00F20EDF" w:rsidP="00F20EDF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F20EDF" w:rsidRDefault="00F20EDF" w:rsidP="00F20EDF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4F0162" w:rsidRDefault="004F0162"/>
    <w:sectPr w:rsidR="004F0162" w:rsidSect="00D91F5C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F20E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31CA8" w:rsidRDefault="00F20EDF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F20ED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101/21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F20E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F20EDF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34/20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F20E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0EDF"/>
    <w:rsid w:val="004F0162"/>
    <w:rsid w:val="00F2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DF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20ED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0ED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20EDF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F20EDF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F20EDF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F20E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F20EDF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F20EDF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20EDF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20E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F20EDF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F20EDF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F20EDF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F20E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20EDF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2022-01-21T08:13:00Z</dcterms:created>
  <dcterms:modified xsi:type="dcterms:W3CDTF">2022-01-21T08:13:00Z</dcterms:modified>
</cp:coreProperties>
</file>