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1E" w:rsidRDefault="00BE3B1E" w:rsidP="00BE3B1E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BE3B1E" w:rsidRDefault="00BE3B1E" w:rsidP="00BE3B1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BE3B1E" w:rsidRDefault="00BE3B1E" w:rsidP="00BE3B1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BE3B1E" w:rsidRDefault="00BE3B1E" w:rsidP="00BE3B1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BE3B1E" w:rsidRDefault="00BE3B1E" w:rsidP="00BE3B1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BE3B1E" w:rsidRDefault="00BE3B1E" w:rsidP="00BE3B1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BE3B1E" w:rsidTr="00BE3B1E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E3B1E" w:rsidTr="00BE3B1E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E3B1E" w:rsidRDefault="00BE3B1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BE3B1E" w:rsidRDefault="00BE3B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E3B1E" w:rsidTr="00BE3B1E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E3B1E" w:rsidTr="00BE3B1E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E3B1E" w:rsidTr="00BE3B1E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BE3B1E" w:rsidRDefault="00BE3B1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E3B1E" w:rsidTr="00BE3B1E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E3B1E" w:rsidTr="00BE3B1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E3B1E" w:rsidTr="00BE3B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E" w:rsidRDefault="00BE3B1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BE3B1E" w:rsidTr="00BE3B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E3B1E" w:rsidTr="00BE3B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E3B1E" w:rsidTr="00BE3B1E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E3B1E" w:rsidTr="00BE3B1E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BE3B1E" w:rsidTr="00BE3B1E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1E" w:rsidRDefault="00BE3B1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BE3B1E" w:rsidRDefault="00BE3B1E" w:rsidP="00BE3B1E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BE3B1E" w:rsidRDefault="00BE3B1E" w:rsidP="00BE3B1E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aps/>
          <w:color w:val="000000"/>
          <w:sz w:val="20"/>
        </w:rPr>
        <w:t>Z</w:t>
      </w:r>
      <w:r>
        <w:rPr>
          <w:rFonts w:ascii="Calibri" w:hAnsi="Calibri"/>
          <w:color w:val="000000"/>
          <w:sz w:val="20"/>
        </w:rPr>
        <w:t>obowiązania Przyjmującego Zamówienie:</w:t>
      </w:r>
    </w:p>
    <w:p w:rsidR="00BE3B1E" w:rsidRDefault="00BE3B1E" w:rsidP="00BE3B1E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>
        <w:rPr>
          <w:rFonts w:ascii="Calibri" w:hAnsi="Calibri"/>
          <w:color w:val="000000"/>
        </w:rPr>
        <w:t xml:space="preserve">Nawiązując do Ogłoszenia o konkursie ofert na </w:t>
      </w:r>
      <w:r>
        <w:rPr>
          <w:rFonts w:ascii="Calibri" w:hAnsi="Calibri"/>
          <w:bCs/>
          <w:color w:val="000000"/>
        </w:rPr>
        <w:t xml:space="preserve">Udzielanie świadczeń zdrowotnych przez lekarza specjalistę </w:t>
      </w:r>
      <w:r>
        <w:rPr>
          <w:rFonts w:ascii="Calibri" w:hAnsi="Calibri"/>
          <w:bCs/>
          <w:color w:val="000000"/>
        </w:rPr>
        <w:br/>
      </w:r>
      <w:r>
        <w:rPr>
          <w:rFonts w:ascii="Calibri" w:hAnsi="Calibri"/>
          <w:bCs/>
        </w:rPr>
        <w:t>w zakresie otolaryngologii</w:t>
      </w:r>
      <w:r>
        <w:rPr>
          <w:rFonts w:ascii="Calibri" w:hAnsi="Calibri" w:cs="Arial Narrow"/>
          <w:bCs/>
        </w:rPr>
        <w:t xml:space="preserve"> na rzecz pacjentów Instytutu "Pomnik- Centrum Zdrowia Dziecka”.</w:t>
      </w:r>
    </w:p>
    <w:p w:rsidR="00BE3B1E" w:rsidRDefault="00BE3B1E" w:rsidP="00BE3B1E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BE3B1E" w:rsidRDefault="00BE3B1E" w:rsidP="00BE3B1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BE3B1E" w:rsidRDefault="00BE3B1E" w:rsidP="00BE3B1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5.1 Ogłoszenia są aktualne </w:t>
      </w:r>
      <w:r>
        <w:rPr>
          <w:color w:val="000000"/>
          <w:sz w:val="20"/>
          <w:szCs w:val="20"/>
        </w:rPr>
        <w:br/>
        <w:t>na dzień składania ofert.</w:t>
      </w:r>
    </w:p>
    <w:p w:rsidR="00BE3B1E" w:rsidRDefault="00BE3B1E" w:rsidP="00BE3B1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BE3B1E" w:rsidRDefault="00BE3B1E" w:rsidP="00BE3B1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/Osoba wyznaczona do realizacji przedmiotu zamówienia posiada</w:t>
      </w:r>
      <w:r>
        <w:rPr>
          <w:b/>
          <w:color w:val="000000"/>
          <w:sz w:val="20"/>
          <w:szCs w:val="20"/>
        </w:rPr>
        <w:t xml:space="preserve"> wykształcenie wyższe medyczne.</w:t>
      </w:r>
    </w:p>
    <w:p w:rsidR="00BE3B1E" w:rsidRDefault="00BE3B1E" w:rsidP="00BE3B1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/Osoba wyznaczona do realizacji przedmiotu zamówienia posiada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aktualne badania lekarskie</w:t>
      </w:r>
      <w:r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t>w pkt. 5.4. Ogłoszenia.</w:t>
      </w:r>
    </w:p>
    <w:p w:rsidR="00BE3B1E" w:rsidRDefault="00BE3B1E" w:rsidP="00BE3B1E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BE3B1E" w:rsidRDefault="00BE3B1E" w:rsidP="00BE3B1E">
      <w:pPr>
        <w:spacing w:after="0" w:line="240" w:lineRule="auto"/>
        <w:ind w:right="-285"/>
        <w:jc w:val="both"/>
        <w:rPr>
          <w:color w:val="000000"/>
          <w:sz w:val="20"/>
          <w:szCs w:val="20"/>
        </w:rPr>
      </w:pPr>
    </w:p>
    <w:p w:rsidR="00BE3B1E" w:rsidRDefault="00BE3B1E" w:rsidP="00BE3B1E">
      <w:pPr>
        <w:spacing w:after="0" w:line="240" w:lineRule="auto"/>
        <w:ind w:left="-284" w:right="-285"/>
        <w:jc w:val="both"/>
        <w:rPr>
          <w:color w:val="000000"/>
        </w:rPr>
      </w:pPr>
    </w:p>
    <w:p w:rsidR="00BE3B1E" w:rsidRDefault="00BE3B1E" w:rsidP="00BE3B1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BE3B1E" w:rsidRDefault="00BE3B1E" w:rsidP="00BE3B1E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  <w:bookmarkStart w:id="0" w:name="_GoBack"/>
      <w:bookmarkEnd w:id="0"/>
    </w:p>
    <w:p w:rsidR="00BE3B1E" w:rsidRDefault="00BE3B1E" w:rsidP="00BE3B1E">
      <w:pPr>
        <w:spacing w:after="0" w:line="24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BE3B1E" w:rsidRDefault="00BE3B1E" w:rsidP="00BE3B1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BE3B1E" w:rsidRDefault="00BE3B1E" w:rsidP="00BE3B1E">
      <w:pPr>
        <w:pStyle w:val="Tekstpodstawowy"/>
        <w:ind w:left="6356" w:firstLine="227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t>Załącznik nr 3 do Ogłoszenia</w:t>
      </w:r>
    </w:p>
    <w:p w:rsidR="00BE3B1E" w:rsidRDefault="00BE3B1E" w:rsidP="00BE3B1E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BE3B1E" w:rsidTr="00BE3B1E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B1E" w:rsidRDefault="00BE3B1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BE3B1E" w:rsidTr="00BE3B1E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B1E" w:rsidRDefault="00BE3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B1E" w:rsidRDefault="00BE3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BE3B1E" w:rsidTr="00BE3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E" w:rsidTr="00BE3B1E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"/>
              <w:spacing w:after="0" w:line="240" w:lineRule="auto"/>
              <w:ind w:left="0"/>
              <w:jc w:val="center"/>
            </w:pPr>
            <w:r>
              <w:t>Dokument potwierdzający posiadanie specjalizacji z zakresu otolaryngologii lub Dokument potwierdzający posiadanie specjalizacji z zakresu otorynolaryngologii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E" w:rsidTr="00BE3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E" w:rsidTr="00BE3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E" w:rsidTr="00BE3B1E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BE3B1E" w:rsidRDefault="00BE3B1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BE3B1E" w:rsidRDefault="00BE3B1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E" w:rsidTr="00BE3B1E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ind w:left="34" w:hanging="34"/>
              <w:jc w:val="center"/>
            </w:pPr>
            <w:r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E" w:rsidTr="00BE3B1E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E" w:rsidTr="00BE3B1E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E" w:rsidTr="00BE3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E" w:rsidTr="00BE3B1E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E" w:rsidTr="00BE3B1E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B1E" w:rsidRDefault="00BE3B1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BE3B1E" w:rsidRDefault="00BE3B1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B1E" w:rsidRDefault="00BE3B1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3B1E" w:rsidRDefault="00BE3B1E" w:rsidP="00BE3B1E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E3B1E" w:rsidRDefault="00BE3B1E" w:rsidP="00BE3B1E">
      <w:pPr>
        <w:pStyle w:val="Styl"/>
        <w:spacing w:line="276" w:lineRule="auto"/>
        <w:rPr>
          <w:rFonts w:ascii="Calibri" w:hAnsi="Calibri" w:cs="Calibri"/>
        </w:rPr>
      </w:pPr>
    </w:p>
    <w:p w:rsidR="00BE3B1E" w:rsidRDefault="00BE3B1E" w:rsidP="00BE3B1E">
      <w:pPr>
        <w:pStyle w:val="Styl"/>
        <w:spacing w:line="276" w:lineRule="auto"/>
        <w:rPr>
          <w:rFonts w:ascii="Calibri" w:hAnsi="Calibri" w:cs="Calibri"/>
        </w:rPr>
      </w:pPr>
    </w:p>
    <w:p w:rsidR="00BE3B1E" w:rsidRDefault="00BE3B1E" w:rsidP="00BE3B1E">
      <w:pPr>
        <w:pStyle w:val="Styl"/>
        <w:spacing w:line="276" w:lineRule="auto"/>
        <w:ind w:left="5221" w:firstLine="227"/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</w:t>
      </w:r>
    </w:p>
    <w:p w:rsidR="00BE3B1E" w:rsidRDefault="00BE3B1E" w:rsidP="00BE3B1E">
      <w:pPr>
        <w:spacing w:after="0" w:line="240" w:lineRule="auto"/>
        <w:rPr>
          <w:rFonts w:cs="Arial Narrow"/>
          <w:b/>
          <w:bCs/>
          <w:color w:val="000000"/>
        </w:rPr>
      </w:pPr>
      <w:r>
        <w:rPr>
          <w:sz w:val="20"/>
          <w:szCs w:val="20"/>
        </w:rPr>
        <w:t xml:space="preserve">                     </w:t>
      </w:r>
      <w:r>
        <w:tab/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 Oferenta)</w:t>
      </w:r>
    </w:p>
    <w:p w:rsidR="00BE3B1E" w:rsidRDefault="00BE3B1E" w:rsidP="00BE3B1E">
      <w:pPr>
        <w:spacing w:after="0" w:line="240" w:lineRule="auto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left="6356" w:firstLine="227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BE3B1E" w:rsidRDefault="00BE3B1E" w:rsidP="00BE3B1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BE3B1E" w:rsidRDefault="00BE3B1E" w:rsidP="00BE3B1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BE3B1E" w:rsidRDefault="00BE3B1E" w:rsidP="00BE3B1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BE3B1E" w:rsidRDefault="00BE3B1E" w:rsidP="00BE3B1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BE3B1E" w:rsidRDefault="00BE3B1E" w:rsidP="00BE3B1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BE3B1E" w:rsidRDefault="00BE3B1E" w:rsidP="00BE3B1E">
      <w:pPr>
        <w:spacing w:after="0" w:line="240" w:lineRule="auto"/>
        <w:rPr>
          <w:color w:val="000000"/>
          <w:sz w:val="20"/>
          <w:szCs w:val="20"/>
        </w:rPr>
      </w:pPr>
    </w:p>
    <w:p w:rsidR="00BE3B1E" w:rsidRDefault="00BE3B1E" w:rsidP="00BE3B1E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BE3B1E" w:rsidRDefault="00BE3B1E" w:rsidP="00BE3B1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BE3B1E" w:rsidRDefault="00BE3B1E" w:rsidP="00BE3B1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 xml:space="preserve">Udzielanie świadczeń zdrowotnych przez lekarza specjalistę </w:t>
      </w:r>
      <w:r>
        <w:rPr>
          <w:b/>
          <w:bCs/>
        </w:rPr>
        <w:t xml:space="preserve">w zakresie otolaryngologii </w:t>
      </w:r>
      <w:r>
        <w:rPr>
          <w:rFonts w:cs="Arial Narrow"/>
          <w:b/>
          <w:bCs/>
        </w:rPr>
        <w:t>na rzecz pacjentów Instytutu "Pomnik- Centrum Zdrowia Dziecka”</w:t>
      </w:r>
    </w:p>
    <w:p w:rsidR="00BE3B1E" w:rsidRDefault="00BE3B1E" w:rsidP="00BE3B1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BE3B1E" w:rsidRDefault="00BE3B1E" w:rsidP="00BE3B1E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BE3B1E" w:rsidRDefault="00BE3B1E" w:rsidP="00BE3B1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BE3B1E" w:rsidRDefault="00BE3B1E" w:rsidP="00BE3B1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BE3B1E" w:rsidRDefault="00BE3B1E" w:rsidP="00BE3B1E">
      <w:pPr>
        <w:spacing w:after="0" w:line="240" w:lineRule="auto"/>
      </w:pPr>
      <w:r>
        <w:rPr>
          <w:b/>
          <w:color w:val="000000"/>
          <w:sz w:val="20"/>
          <w:szCs w:val="20"/>
        </w:rPr>
        <w:t xml:space="preserve">KRYTERIUM a): Cena - dotyczy wszystkich Oferentów </w:t>
      </w:r>
      <w:r>
        <w:rPr>
          <w:i/>
          <w:color w:val="000000"/>
          <w:sz w:val="20"/>
          <w:szCs w:val="20"/>
        </w:rPr>
        <w:t>(należy uzupełnić):</w:t>
      </w:r>
    </w:p>
    <w:p w:rsidR="00BE3B1E" w:rsidRDefault="00BE3B1E" w:rsidP="00BE3B1E">
      <w:pPr>
        <w:spacing w:after="0" w:line="240" w:lineRule="auto"/>
        <w:rPr>
          <w:b/>
          <w:color w:val="000000"/>
          <w:sz w:val="20"/>
          <w:szCs w:val="20"/>
        </w:rPr>
      </w:pPr>
    </w:p>
    <w:p w:rsidR="00BE3B1E" w:rsidRDefault="00BE3B1E" w:rsidP="00BE3B1E">
      <w:pPr>
        <w:spacing w:after="0" w:line="240" w:lineRule="auto"/>
        <w:ind w:left="-425" w:firstLine="42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BE3B1E" w:rsidRDefault="00BE3B1E" w:rsidP="00BE3B1E">
      <w:pPr>
        <w:spacing w:after="0" w:line="240" w:lineRule="auto"/>
      </w:pPr>
    </w:p>
    <w:p w:rsidR="00BE3B1E" w:rsidRDefault="00BE3B1E" w:rsidP="00BE3B1E">
      <w:pPr>
        <w:spacing w:after="0" w:line="240" w:lineRule="auto"/>
      </w:pPr>
      <w:r>
        <w:rPr>
          <w:color w:val="000000"/>
          <w:sz w:val="20"/>
          <w:szCs w:val="20"/>
        </w:rPr>
        <w:t>…………………………. zł brutto/godz.*</w:t>
      </w:r>
    </w:p>
    <w:p w:rsidR="00BE3B1E" w:rsidRDefault="00BE3B1E" w:rsidP="00BE3B1E">
      <w:pPr>
        <w:spacing w:after="0" w:line="240" w:lineRule="auto"/>
        <w:rPr>
          <w:color w:val="000000"/>
          <w:sz w:val="20"/>
          <w:szCs w:val="20"/>
        </w:rPr>
      </w:pPr>
    </w:p>
    <w:p w:rsidR="00BE3B1E" w:rsidRDefault="00BE3B1E" w:rsidP="00BE3B1E">
      <w:pPr>
        <w:spacing w:after="0" w:line="240" w:lineRule="auto"/>
      </w:pPr>
      <w:r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BE3B1E" w:rsidRDefault="00BE3B1E" w:rsidP="00BE3B1E">
      <w:pPr>
        <w:spacing w:after="0" w:line="240" w:lineRule="auto"/>
        <w:rPr>
          <w:b/>
          <w:color w:val="000000"/>
          <w:sz w:val="20"/>
          <w:szCs w:val="20"/>
        </w:rPr>
      </w:pPr>
    </w:p>
    <w:p w:rsidR="00BE3B1E" w:rsidRDefault="00BE3B1E" w:rsidP="00BE3B1E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BE3B1E" w:rsidRDefault="00BE3B1E" w:rsidP="00BE3B1E">
      <w:pPr>
        <w:spacing w:after="0" w:line="240" w:lineRule="auto"/>
        <w:rPr>
          <w:rFonts w:cs="Arial"/>
          <w:b/>
          <w:color w:val="000000"/>
        </w:rPr>
      </w:pPr>
    </w:p>
    <w:p w:rsidR="00BE3B1E" w:rsidRDefault="00BE3B1E" w:rsidP="00BE3B1E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jakość</w:t>
      </w:r>
      <w:r>
        <w:rPr>
          <w:color w:val="000000"/>
          <w:szCs w:val="18"/>
        </w:rPr>
        <w:t xml:space="preserve"> - </w:t>
      </w:r>
      <w:r>
        <w:rPr>
          <w:b/>
          <w:color w:val="000000"/>
        </w:rPr>
        <w:t>dotyczy wszystkich Oferentów*</w:t>
      </w:r>
    </w:p>
    <w:p w:rsidR="00BE3B1E" w:rsidRDefault="00BE3B1E" w:rsidP="00BE3B1E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autorem/współautorem, </w:t>
      </w:r>
      <w:r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>
        <w:rPr>
          <w:rFonts w:cs="Arial"/>
          <w:color w:val="000000"/>
          <w:szCs w:val="18"/>
        </w:rPr>
        <w:t>MNiSW</w:t>
      </w:r>
      <w:proofErr w:type="spellEnd"/>
      <w:r>
        <w:rPr>
          <w:rFonts w:cs="Arial"/>
          <w:color w:val="000000"/>
          <w:szCs w:val="18"/>
        </w:rPr>
        <w:t xml:space="preserve"> w zakresie otolaryngologii</w:t>
      </w:r>
      <w:r>
        <w:rPr>
          <w:rStyle w:val="Odwoanieprzypisudolnego"/>
          <w:rFonts w:cs="Arial"/>
          <w:color w:val="000000"/>
          <w:szCs w:val="18"/>
        </w:rPr>
        <w:footnoteReference w:id="1"/>
      </w:r>
      <w:r>
        <w:rPr>
          <w:rFonts w:cs="Arial"/>
          <w:color w:val="000000"/>
          <w:szCs w:val="18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</w:rPr>
        <w:t>(należy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i/>
          <w:color w:val="000000"/>
        </w:rPr>
        <w:t>wybrać jedną preferowaną odpowiedź poprzez postawienie znaku X):</w:t>
      </w:r>
    </w:p>
    <w:p w:rsidR="00BE3B1E" w:rsidRDefault="00BE3B1E" w:rsidP="00BE3B1E">
      <w:pPr>
        <w:tabs>
          <w:tab w:val="left" w:pos="5940"/>
        </w:tabs>
        <w:spacing w:after="0" w:line="240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BE3B1E" w:rsidTr="00BE3B1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Symbol" w:char="009F"/>
            </w:r>
          </w:p>
        </w:tc>
      </w:tr>
      <w:tr w:rsidR="00BE3B1E" w:rsidTr="00BE3B1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  <w:tr w:rsidR="00BE3B1E" w:rsidTr="00BE3B1E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1E" w:rsidRDefault="00BE3B1E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</w:tbl>
    <w:p w:rsidR="00BE3B1E" w:rsidRDefault="00BE3B1E" w:rsidP="00BE3B1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*W przypadku, gdy Oferent nie wskaże w Formularzu asortymentowo - cenowym informacji o tym, że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BE3B1E" w:rsidRDefault="00BE3B1E" w:rsidP="00BE3B1E">
      <w:pPr>
        <w:spacing w:after="0" w:line="240" w:lineRule="auto"/>
        <w:rPr>
          <w:rFonts w:cs="Arial Narrow"/>
          <w:b/>
          <w:color w:val="000000"/>
        </w:rPr>
      </w:pPr>
    </w:p>
    <w:p w:rsidR="00BE3B1E" w:rsidRDefault="00BE3B1E" w:rsidP="00BE3B1E">
      <w:pPr>
        <w:spacing w:after="0" w:line="240" w:lineRule="auto"/>
        <w:rPr>
          <w:rFonts w:cs="Arial Narrow"/>
          <w:b/>
          <w:color w:val="000000"/>
        </w:rPr>
      </w:pPr>
    </w:p>
    <w:p w:rsidR="00BE3B1E" w:rsidRDefault="00BE3B1E" w:rsidP="00BE3B1E">
      <w:pPr>
        <w:spacing w:after="0" w:line="240" w:lineRule="auto"/>
        <w:rPr>
          <w:rFonts w:cs="Arial Narrow"/>
          <w:b/>
          <w:color w:val="000000"/>
        </w:rPr>
      </w:pPr>
    </w:p>
    <w:p w:rsidR="00BE3B1E" w:rsidRDefault="00BE3B1E" w:rsidP="00BE3B1E">
      <w:pPr>
        <w:spacing w:after="0" w:line="240" w:lineRule="auto"/>
        <w:rPr>
          <w:rFonts w:cs="Arial Narrow"/>
          <w:b/>
          <w:color w:val="000000"/>
        </w:rPr>
      </w:pPr>
    </w:p>
    <w:p w:rsidR="00BE3B1E" w:rsidRDefault="00BE3B1E" w:rsidP="00BE3B1E">
      <w:pPr>
        <w:spacing w:after="0" w:line="240" w:lineRule="auto"/>
        <w:rPr>
          <w:rFonts w:cs="Arial Narrow"/>
          <w:b/>
          <w:color w:val="000000"/>
        </w:rPr>
      </w:pPr>
    </w:p>
    <w:p w:rsidR="00BE3B1E" w:rsidRDefault="00BE3B1E" w:rsidP="00BE3B1E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BE3B1E" w:rsidRDefault="00BE3B1E" w:rsidP="00BE3B1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BE3B1E" w:rsidRDefault="00BE3B1E" w:rsidP="00BE3B1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BE3B1E" w:rsidRDefault="00BE3B1E" w:rsidP="00BE3B1E">
      <w:pPr>
        <w:spacing w:after="0" w:line="240" w:lineRule="auto"/>
        <w:jc w:val="center"/>
        <w:rPr>
          <w:color w:val="000000"/>
        </w:rPr>
      </w:pPr>
    </w:p>
    <w:p w:rsidR="00BE3B1E" w:rsidRDefault="00BE3B1E" w:rsidP="00BE3B1E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BE3B1E" w:rsidRDefault="00BE3B1E" w:rsidP="00BE3B1E">
      <w:pPr>
        <w:pStyle w:val="ListParagraph"/>
        <w:spacing w:after="0" w:line="240" w:lineRule="auto"/>
        <w:ind w:left="0" w:right="-284"/>
        <w:rPr>
          <w:b/>
        </w:rPr>
      </w:pPr>
    </w:p>
    <w:p w:rsidR="00BE3B1E" w:rsidRDefault="00BE3B1E" w:rsidP="00BE3B1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E3B1E" w:rsidRDefault="00BE3B1E" w:rsidP="00BE3B1E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4.1. do Ogłoszenia</w:t>
      </w:r>
    </w:p>
    <w:p w:rsidR="00BE3B1E" w:rsidRDefault="00BE3B1E" w:rsidP="00BE3B1E">
      <w:pPr>
        <w:pStyle w:val="ListParagraph"/>
        <w:spacing w:after="0" w:line="240" w:lineRule="auto"/>
        <w:ind w:left="0" w:right="-284"/>
        <w:jc w:val="right"/>
      </w:pPr>
    </w:p>
    <w:p w:rsidR="00BE3B1E" w:rsidRDefault="00BE3B1E" w:rsidP="00BE3B1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BE3B1E" w:rsidRDefault="00BE3B1E" w:rsidP="00BE3B1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BE3B1E" w:rsidRDefault="00BE3B1E" w:rsidP="00BE3B1E">
      <w:pPr>
        <w:pStyle w:val="ListParagraph"/>
        <w:spacing w:after="0" w:line="240" w:lineRule="auto"/>
        <w:ind w:left="0" w:right="-29"/>
        <w:jc w:val="both"/>
      </w:pPr>
      <w:r>
        <w:rPr>
          <w:b/>
        </w:rPr>
        <w:t>Wykaz personelu, który będzie udzielać świadczeń będących przedmiotem Umowy* 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lekarskich i podmiotów leczniczych:</w:t>
      </w:r>
    </w:p>
    <w:p w:rsidR="00BE3B1E" w:rsidRDefault="00BE3B1E" w:rsidP="00BE3B1E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5865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8"/>
        <w:gridCol w:w="5007"/>
      </w:tblGrid>
      <w:tr w:rsidR="00BE3B1E" w:rsidTr="00BE3B1E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3B1E" w:rsidRDefault="00BE3B1E">
            <w:pPr>
              <w:rPr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3B1E" w:rsidRDefault="00BE3B1E">
            <w:pPr>
              <w:jc w:val="center"/>
              <w:rPr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BE3B1E" w:rsidTr="00BE3B1E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E3B1E" w:rsidRDefault="00BE3B1E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3B1E" w:rsidRDefault="00BE3B1E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E3B1E" w:rsidRDefault="00BE3B1E" w:rsidP="00BE3B1E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BE3B1E" w:rsidRDefault="00BE3B1E" w:rsidP="00BE3B1E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>
        <w:rPr>
          <w:rFonts w:cs="Tahoma"/>
          <w:bCs/>
          <w:i/>
          <w:kern w:val="144"/>
        </w:rPr>
        <w:t>*</w:t>
      </w:r>
      <w:r>
        <w:rPr>
          <w:rFonts w:cs="Tahoma"/>
          <w:bCs/>
          <w:i/>
          <w:kern w:val="144"/>
          <w:sz w:val="20"/>
          <w:szCs w:val="20"/>
        </w:rPr>
        <w:t xml:space="preserve"> W przypadku, gdy Oferent nie wskaże w Formularzu cenowym informacji o tym, że jest autorem lub współautorem publikacji w czasopismach punktowanych przez </w:t>
      </w:r>
      <w:proofErr w:type="spellStart"/>
      <w:r>
        <w:rPr>
          <w:rFonts w:cs="Tahoma"/>
          <w:bCs/>
          <w:i/>
          <w:kern w:val="144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BE3B1E" w:rsidRDefault="00BE3B1E" w:rsidP="00BE3B1E">
      <w:pPr>
        <w:spacing w:after="0" w:line="240" w:lineRule="auto"/>
        <w:rPr>
          <w:color w:val="000000"/>
          <w:sz w:val="20"/>
          <w:szCs w:val="20"/>
        </w:rPr>
      </w:pPr>
    </w:p>
    <w:p w:rsidR="00BE3B1E" w:rsidRDefault="00BE3B1E" w:rsidP="00BE3B1E">
      <w:pPr>
        <w:spacing w:after="0" w:line="240" w:lineRule="auto"/>
        <w:rPr>
          <w:color w:val="000000"/>
          <w:sz w:val="20"/>
          <w:szCs w:val="20"/>
        </w:rPr>
      </w:pPr>
    </w:p>
    <w:p w:rsidR="00BE3B1E" w:rsidRDefault="00BE3B1E" w:rsidP="00BE3B1E">
      <w:pPr>
        <w:spacing w:after="0" w:line="240" w:lineRule="auto"/>
        <w:rPr>
          <w:color w:val="000000"/>
          <w:sz w:val="20"/>
          <w:szCs w:val="20"/>
        </w:rPr>
      </w:pPr>
    </w:p>
    <w:p w:rsidR="00BE3B1E" w:rsidRDefault="00BE3B1E" w:rsidP="00BE3B1E">
      <w:pPr>
        <w:spacing w:after="0" w:line="240" w:lineRule="auto"/>
        <w:rPr>
          <w:sz w:val="20"/>
          <w:szCs w:val="20"/>
        </w:rPr>
      </w:pPr>
    </w:p>
    <w:p w:rsidR="00BE3B1E" w:rsidRDefault="00BE3B1E" w:rsidP="00BE3B1E">
      <w:pP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……………………..……………………</w:t>
      </w:r>
    </w:p>
    <w:p w:rsidR="00BE3B1E" w:rsidRDefault="00BE3B1E" w:rsidP="00BE3B1E">
      <w:pPr>
        <w:spacing w:after="0" w:line="240" w:lineRule="auto"/>
        <w:ind w:firstLine="708"/>
        <w:rPr>
          <w:sz w:val="20"/>
          <w:szCs w:val="20"/>
        </w:rPr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rPr>
          <w:b/>
          <w:color w:val="000000"/>
        </w:rPr>
      </w:pPr>
    </w:p>
    <w:p w:rsidR="00BE3B1E" w:rsidRDefault="00BE3B1E" w:rsidP="00BE3B1E">
      <w:pPr>
        <w:spacing w:after="0" w:line="240" w:lineRule="auto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</w:p>
    <w:p w:rsidR="00BE3B1E" w:rsidRDefault="00BE3B1E" w:rsidP="00BE3B1E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BE3B1E" w:rsidRDefault="00BE3B1E" w:rsidP="00BE3B1E">
      <w:pPr>
        <w:spacing w:after="0" w:line="240" w:lineRule="auto"/>
        <w:ind w:firstLine="708"/>
        <w:jc w:val="right"/>
        <w:rPr>
          <w:b/>
          <w:color w:val="000000"/>
        </w:rPr>
      </w:pPr>
    </w:p>
    <w:p w:rsidR="00BE3B1E" w:rsidRDefault="00BE3B1E" w:rsidP="00BE3B1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BE3B1E" w:rsidRDefault="00BE3B1E" w:rsidP="00BE3B1E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BE3B1E" w:rsidRDefault="00BE3B1E" w:rsidP="00BE3B1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E3B1E" w:rsidRDefault="00BE3B1E" w:rsidP="00BE3B1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E3B1E" w:rsidRDefault="00BE3B1E" w:rsidP="00BE3B1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BE3B1E" w:rsidRDefault="00BE3B1E" w:rsidP="00BE3B1E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BE3B1E" w:rsidRPr="00BE3B1E" w:rsidRDefault="00BE3B1E" w:rsidP="00BE3B1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BE3B1E" w:rsidRDefault="00BE3B1E" w:rsidP="00BE3B1E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BE3B1E" w:rsidRDefault="00BE3B1E" w:rsidP="00BE3B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BE3B1E" w:rsidRDefault="00BE3B1E" w:rsidP="00BE3B1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BE3B1E" w:rsidRDefault="00BE3B1E" w:rsidP="00BE3B1E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BE3B1E" w:rsidRDefault="00BE3B1E" w:rsidP="00BE3B1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E3B1E" w:rsidRDefault="00BE3B1E" w:rsidP="00BE3B1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E3B1E" w:rsidRDefault="00BE3B1E" w:rsidP="00BE3B1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261B06" w:rsidRPr="00BE3B1E" w:rsidRDefault="00BE3B1E" w:rsidP="00BE3B1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BE3B1E" w:rsidSect="00BE3B1E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1E" w:rsidRDefault="00BE3B1E" w:rsidP="00BE3B1E">
      <w:pPr>
        <w:spacing w:after="0" w:line="240" w:lineRule="auto"/>
      </w:pPr>
      <w:r>
        <w:separator/>
      </w:r>
    </w:p>
  </w:endnote>
  <w:endnote w:type="continuationSeparator" w:id="0">
    <w:p w:rsidR="00BE3B1E" w:rsidRDefault="00BE3B1E" w:rsidP="00BE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1E" w:rsidRDefault="00BE3B1E" w:rsidP="00BE3B1E">
      <w:pPr>
        <w:spacing w:after="0" w:line="240" w:lineRule="auto"/>
      </w:pPr>
      <w:r>
        <w:separator/>
      </w:r>
    </w:p>
  </w:footnote>
  <w:footnote w:type="continuationSeparator" w:id="0">
    <w:p w:rsidR="00BE3B1E" w:rsidRDefault="00BE3B1E" w:rsidP="00BE3B1E">
      <w:pPr>
        <w:spacing w:after="0" w:line="240" w:lineRule="auto"/>
      </w:pPr>
      <w:r>
        <w:continuationSeparator/>
      </w:r>
    </w:p>
  </w:footnote>
  <w:footnote w:id="1">
    <w:p w:rsidR="00BE3B1E" w:rsidRDefault="00BE3B1E" w:rsidP="00BE3B1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1E" w:rsidRDefault="00BE3B1E">
    <w:pPr>
      <w:pStyle w:val="Nagwek"/>
    </w:pPr>
    <w:r>
      <w:t>KO/CZD/68/22</w:t>
    </w:r>
  </w:p>
  <w:p w:rsidR="00BE3B1E" w:rsidRDefault="00BE3B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B1E"/>
    <w:rsid w:val="00261B06"/>
    <w:rsid w:val="00B015E0"/>
    <w:rsid w:val="00B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B1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B1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3B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3B1E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B1E"/>
    <w:rPr>
      <w:rFonts w:ascii="Calibri" w:eastAsia="Times New Roman" w:hAnsi="Calibri" w:cs="Times New Roman"/>
      <w:sz w:val="20"/>
      <w:szCs w:val="20"/>
      <w:lang/>
    </w:rPr>
  </w:style>
  <w:style w:type="paragraph" w:styleId="Lista2">
    <w:name w:val="List 2"/>
    <w:basedOn w:val="Normalny"/>
    <w:semiHidden/>
    <w:unhideWhenUsed/>
    <w:rsid w:val="00BE3B1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BE3B1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BE3B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semiHidden/>
    <w:locked/>
    <w:rsid w:val="00BE3B1E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semiHidden/>
    <w:unhideWhenUsed/>
    <w:qFormat/>
    <w:rsid w:val="00BE3B1E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E3B1E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BE3B1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BE3B1E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BE3B1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BE3B1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BE3B1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BE3B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E3B1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BE3B1E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uiPriority w:val="99"/>
    <w:semiHidden/>
    <w:unhideWhenUsed/>
    <w:rsid w:val="00BE3B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B1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E3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3B1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B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2022-06-21T12:52:00Z</dcterms:created>
  <dcterms:modified xsi:type="dcterms:W3CDTF">2022-06-21T12:53:00Z</dcterms:modified>
</cp:coreProperties>
</file>