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E" w:rsidRPr="005638CA" w:rsidRDefault="005F584E" w:rsidP="005F584E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5F584E" w:rsidRPr="005638CA" w:rsidRDefault="005F584E" w:rsidP="005F584E">
      <w:pPr>
        <w:jc w:val="center"/>
        <w:rPr>
          <w:rFonts w:ascii="Calibri" w:hAnsi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 świ</w:t>
      </w:r>
      <w:r>
        <w:rPr>
          <w:rFonts w:ascii="Calibri" w:hAnsi="Calibri"/>
          <w:b/>
          <w:color w:val="548DD4"/>
          <w:sz w:val="20"/>
          <w:szCs w:val="20"/>
        </w:rPr>
        <w:t xml:space="preserve">adczeń zdrowotnych przez lekarzy specjalistów w zakresie pełnienia dyżurów telefonicznych oraz konsultacji w miejscu zamieszkania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  <w:r>
        <w:rPr>
          <w:rFonts w:ascii="Calibri" w:hAnsi="Calibri" w:cs="Calibri"/>
          <w:b/>
          <w:color w:val="548DD4"/>
          <w:sz w:val="20"/>
          <w:szCs w:val="20"/>
        </w:rPr>
        <w:t xml:space="preserve"> przewlekle wentylowanych mechanicznie w domu – 2 osoby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5F584E" w:rsidRPr="005638CA" w:rsidRDefault="005F584E" w:rsidP="005F584E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5F584E" w:rsidRPr="005638CA" w:rsidRDefault="005F584E" w:rsidP="005F584E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5F584E" w:rsidRPr="005638CA" w:rsidRDefault="005F584E" w:rsidP="005F584E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5F584E" w:rsidRPr="005638CA" w:rsidRDefault="005F584E" w:rsidP="005F584E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5F584E" w:rsidRPr="005638CA" w:rsidRDefault="005F584E" w:rsidP="005F584E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5F584E" w:rsidRPr="00C0728C" w:rsidRDefault="005F584E" w:rsidP="005F584E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10"/>
          <w:szCs w:val="20"/>
          <w:lang w:eastAsia="pl-PL"/>
        </w:rPr>
      </w:pPr>
    </w:p>
    <w:p w:rsidR="005F584E" w:rsidRPr="008121DC" w:rsidRDefault="005F584E" w:rsidP="005F584E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>dzielanie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świadczeń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lekarzy specjalistów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w zakresie 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pełnienia dyżurów telefonicznych oraz konsultacji w miejscu zamieszkania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na rzecz pacjentów Instytutu „Pomnik-Centrum Zdrowia Dziecka”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przewlekle wentylowanych w domu – 2 osoby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: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>
        <w:rPr>
          <w:rFonts w:ascii="Calibri" w:hAnsi="Calibri"/>
          <w:sz w:val="20"/>
          <w:szCs w:val="20"/>
          <w:lang w:eastAsia="pl-PL"/>
        </w:rPr>
        <w:t>6</w:t>
      </w:r>
      <w:r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>
        <w:rPr>
          <w:rFonts w:ascii="Calibri" w:hAnsi="Calibri"/>
          <w:sz w:val="20"/>
          <w:szCs w:val="20"/>
          <w:lang w:eastAsia="pl-PL"/>
        </w:rPr>
        <w:t xml:space="preserve"> (niewłaściwe skreślić)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5F584E" w:rsidRPr="00EB5985" w:rsidRDefault="005F584E" w:rsidP="005F584E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8121DC">
        <w:rPr>
          <w:rFonts w:ascii="Calibri" w:hAnsi="Calibri"/>
          <w:color w:val="000000"/>
          <w:sz w:val="20"/>
          <w:szCs w:val="20"/>
          <w:lang w:eastAsia="pl-PL"/>
        </w:rPr>
        <w:t xml:space="preserve">(niewłaściwe skreślić)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5F584E" w:rsidRPr="00C0728C" w:rsidRDefault="005F584E" w:rsidP="005F584E">
      <w:pPr>
        <w:numPr>
          <w:ilvl w:val="0"/>
          <w:numId w:val="1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5F584E" w:rsidRPr="006D6E19" w:rsidRDefault="005F584E" w:rsidP="005F584E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F584E" w:rsidRDefault="005F584E" w:rsidP="005F584E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5F584E" w:rsidRPr="004122EE" w:rsidRDefault="005F584E" w:rsidP="005F584E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5F584E" w:rsidRDefault="005F584E" w:rsidP="005F584E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</w:p>
    <w:p w:rsidR="005F584E" w:rsidRPr="001A6E8D" w:rsidRDefault="005F584E" w:rsidP="005F584E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lastRenderedPageBreak/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5F584E" w:rsidRPr="001A6E8D" w:rsidTr="00FA45F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4E" w:rsidRPr="001A6E8D" w:rsidRDefault="005F584E" w:rsidP="00FA45F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0"/>
                <w:szCs w:val="20"/>
              </w:rPr>
              <w:t>anestezjologii i intensywnej terapii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584E" w:rsidRPr="001A6E8D" w:rsidTr="00FA45FA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</w:t>
            </w:r>
            <w:r w:rsidRPr="001A6E8D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5F584E" w:rsidRPr="001A6E8D" w:rsidRDefault="005F584E" w:rsidP="00FA45F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A6E8D" w:rsidRDefault="005F584E" w:rsidP="00FA45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584E" w:rsidRPr="001A6E8D" w:rsidRDefault="005F584E" w:rsidP="005F584E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5F584E" w:rsidRPr="001A6E8D" w:rsidRDefault="005F584E" w:rsidP="005F584E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</w:t>
      </w:r>
    </w:p>
    <w:p w:rsidR="005F584E" w:rsidRPr="001A6E8D" w:rsidRDefault="005F584E" w:rsidP="005F584E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5F584E" w:rsidRPr="001A6E8D" w:rsidRDefault="005F584E" w:rsidP="005F584E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Podpis Oferenta</w:t>
      </w:r>
    </w:p>
    <w:p w:rsidR="005F584E" w:rsidRDefault="005F584E" w:rsidP="005F584E">
      <w:pPr>
        <w:jc w:val="right"/>
        <w:rPr>
          <w:rFonts w:ascii="Calibri" w:hAnsi="Calibri"/>
          <w:sz w:val="22"/>
          <w:szCs w:val="22"/>
        </w:rPr>
      </w:pPr>
    </w:p>
    <w:p w:rsidR="005F584E" w:rsidRPr="006D6E19" w:rsidRDefault="005F584E" w:rsidP="005F584E">
      <w:pPr>
        <w:jc w:val="right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F584E" w:rsidRPr="006D6E19" w:rsidRDefault="005F584E" w:rsidP="005F584E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F584E" w:rsidRPr="00E947F0" w:rsidRDefault="005F584E" w:rsidP="005F584E">
      <w:pPr>
        <w:jc w:val="both"/>
        <w:rPr>
          <w:rFonts w:ascii="Calibri" w:hAnsi="Calibri"/>
          <w:sz w:val="20"/>
          <w:szCs w:val="20"/>
        </w:rPr>
      </w:pPr>
      <w:r w:rsidRPr="00E947F0">
        <w:rPr>
          <w:rFonts w:ascii="Calibri" w:hAnsi="Calibri"/>
          <w:b/>
          <w:color w:val="000000"/>
          <w:sz w:val="20"/>
          <w:szCs w:val="20"/>
        </w:rPr>
        <w:t xml:space="preserve">KRYTERIUM a): Cena - dotyczy wszystkich oferentów </w:t>
      </w:r>
      <w:r w:rsidRPr="00E947F0">
        <w:rPr>
          <w:rFonts w:ascii="Calibri" w:hAnsi="Calibri"/>
          <w:i/>
          <w:color w:val="000000"/>
          <w:sz w:val="20"/>
          <w:szCs w:val="20"/>
        </w:rPr>
        <w:t>(należy uzupełnić):</w:t>
      </w:r>
    </w:p>
    <w:p w:rsidR="005F584E" w:rsidRPr="00D24AE8" w:rsidRDefault="005F584E" w:rsidP="005F584E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896" w:type="dxa"/>
        <w:tblCellMar>
          <w:left w:w="70" w:type="dxa"/>
          <w:right w:w="70" w:type="dxa"/>
        </w:tblCellMar>
        <w:tblLook w:val="04A0"/>
      </w:tblPr>
      <w:tblGrid>
        <w:gridCol w:w="620"/>
        <w:gridCol w:w="3845"/>
        <w:gridCol w:w="1558"/>
        <w:gridCol w:w="1780"/>
        <w:gridCol w:w="2093"/>
      </w:tblGrid>
      <w:tr w:rsidR="005F584E" w:rsidRPr="00292F67" w:rsidTr="00FA45FA">
        <w:trPr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Nazwa świadczenia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Liczba miesięcy w czasie trwania umowy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Cena świadczenia brutto (PLN)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Wartość zamówienia brutto (PLN)</w:t>
            </w:r>
          </w:p>
        </w:tc>
      </w:tr>
      <w:tr w:rsidR="005F584E" w:rsidRPr="00292F67" w:rsidTr="00FA45FA">
        <w:trPr>
          <w:trHeight w:val="59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F584E" w:rsidRPr="00292F67" w:rsidRDefault="005F584E" w:rsidP="00FA45FA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292F67"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584E" w:rsidRPr="00292F67" w:rsidRDefault="005F584E" w:rsidP="00FA45FA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2 (Wypełnia oferent)</w:t>
            </w: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F584E" w:rsidRPr="00292F67" w:rsidRDefault="005F584E" w:rsidP="00FA45FA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3=1x2 (Wypełnia oferent)</w:t>
            </w:r>
          </w:p>
        </w:tc>
      </w:tr>
      <w:tr w:rsidR="005F584E" w:rsidRPr="00292F67" w:rsidTr="00FA45FA">
        <w:trPr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292F67" w:rsidRDefault="005F584E" w:rsidP="00FA45FA">
            <w:pPr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5F584E" w:rsidRPr="00292F67" w:rsidTr="00FA45FA">
        <w:trPr>
          <w:trHeight w:val="9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"/>
                <w:color w:val="000000"/>
                <w:sz w:val="18"/>
                <w:szCs w:val="20"/>
              </w:rPr>
              <w:t>Miesięczna stawka wynagrodzenia za udzielanie świadczeń zdrowotnych lekarskich  na rzecz pacjentów Instytutu „Pomnik-Centrum Zdrowia Dziecka” przewlekle went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ylowanych mechanicznie </w:t>
            </w:r>
            <w:r w:rsidRPr="00292F67">
              <w:rPr>
                <w:rFonts w:cs="Arial"/>
                <w:color w:val="000000"/>
                <w:sz w:val="18"/>
                <w:szCs w:val="20"/>
              </w:rPr>
              <w:t>w miejscu ich zamieszkania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A. …………………. PLN</w:t>
            </w:r>
          </w:p>
        </w:tc>
      </w:tr>
      <w:tr w:rsidR="005F584E" w:rsidRPr="00292F67" w:rsidTr="00FA45FA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Wyjazd i konsultacja pacjenta do 49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B. …………………. PLN</w:t>
            </w:r>
          </w:p>
        </w:tc>
      </w:tr>
      <w:tr w:rsidR="005F584E" w:rsidRPr="00292F67" w:rsidTr="00FA45FA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50 km do 150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C. …………………. PLN</w:t>
            </w:r>
          </w:p>
        </w:tc>
      </w:tr>
      <w:tr w:rsidR="005F584E" w:rsidRPr="00292F67" w:rsidTr="00FA45FA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150 km do 250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D. …………………. PLN</w:t>
            </w:r>
          </w:p>
        </w:tc>
      </w:tr>
      <w:tr w:rsidR="005F584E" w:rsidRPr="00292F67" w:rsidTr="00FA45FA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250 km do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E. …………………. PLN</w:t>
            </w:r>
          </w:p>
        </w:tc>
      </w:tr>
      <w:tr w:rsidR="005F584E" w:rsidRPr="00292F67" w:rsidTr="00FA45FA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powyżej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F. …………………. PLN</w:t>
            </w:r>
          </w:p>
        </w:tc>
      </w:tr>
      <w:tr w:rsidR="005F584E" w:rsidRPr="00292F67" w:rsidTr="00FA45FA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292F67" w:rsidRDefault="005F584E" w:rsidP="00FA45FA">
            <w:pPr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rFonts w:cs="Arial Narrow"/>
                <w:b/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WARTOŚĆ ZAMÓWIENIA</w:t>
            </w:r>
          </w:p>
          <w:p w:rsidR="005F584E" w:rsidRPr="00292F67" w:rsidRDefault="005F584E" w:rsidP="00FA45FA">
            <w:pPr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(</w:t>
            </w:r>
            <w:proofErr w:type="spellStart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A+B+C+D+E+F</w:t>
            </w:r>
            <w:proofErr w:type="spellEnd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4E" w:rsidRPr="00292F67" w:rsidRDefault="005F584E" w:rsidP="00FA45F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……………………. PLN</w:t>
            </w:r>
          </w:p>
        </w:tc>
      </w:tr>
      <w:tr w:rsidR="005F584E" w:rsidRPr="00FD0FCC" w:rsidTr="00FA45FA">
        <w:trPr>
          <w:trHeight w:val="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FD0FCC" w:rsidRDefault="005F584E" w:rsidP="00FA45F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FD0FCC" w:rsidRDefault="005F584E" w:rsidP="00FA45F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4E" w:rsidRPr="00FD0FCC" w:rsidRDefault="005F584E" w:rsidP="00FA45F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4E" w:rsidRPr="00FD0FCC" w:rsidRDefault="005F584E" w:rsidP="00FA45FA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84E" w:rsidRPr="00FD0FCC" w:rsidRDefault="005F584E" w:rsidP="00FA45FA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5F584E" w:rsidRPr="00B772AC" w:rsidRDefault="005F584E" w:rsidP="005F584E">
      <w:pPr>
        <w:jc w:val="both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5F584E" w:rsidRDefault="005F584E" w:rsidP="005F584E">
      <w:pPr>
        <w:jc w:val="both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jc w:val="both"/>
        <w:rPr>
          <w:rFonts w:ascii="Calibri" w:hAnsi="Calibri"/>
          <w:sz w:val="20"/>
          <w:szCs w:val="20"/>
        </w:rPr>
      </w:pPr>
      <w:r w:rsidRPr="00E947F0">
        <w:rPr>
          <w:rFonts w:ascii="Calibri" w:hAnsi="Calibri"/>
          <w:b/>
          <w:sz w:val="20"/>
          <w:szCs w:val="20"/>
        </w:rPr>
        <w:t xml:space="preserve">KRYTERIUM b) JAKOSĆ- dotyczy osób fizycznych oraz jednoosobowych praktyk lekarskich </w:t>
      </w:r>
      <w:r w:rsidRPr="00E947F0">
        <w:rPr>
          <w:rFonts w:ascii="Calibri" w:hAnsi="Calibri"/>
          <w:sz w:val="20"/>
          <w:szCs w:val="20"/>
        </w:rPr>
        <w:t>(należy wybrać jedną preferowaną odpowiedź poprzez postawienie znaku X)</w:t>
      </w:r>
    </w:p>
    <w:p w:rsidR="005F584E" w:rsidRPr="00E947F0" w:rsidRDefault="005F584E" w:rsidP="005F584E">
      <w:pPr>
        <w:jc w:val="both"/>
        <w:rPr>
          <w:rFonts w:ascii="Calibri" w:hAnsi="Calibri"/>
          <w:sz w:val="20"/>
          <w:szCs w:val="20"/>
        </w:rPr>
      </w:pPr>
    </w:p>
    <w:p w:rsidR="005F584E" w:rsidRDefault="005F584E" w:rsidP="005F584E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Oświadczam,</w:t>
      </w:r>
      <w:r w:rsidRPr="007C0FA4">
        <w:rPr>
          <w:rFonts w:ascii="Calibri" w:hAnsi="Calibri" w:cs="Calibri"/>
          <w:bCs/>
          <w:sz w:val="20"/>
          <w:szCs w:val="20"/>
        </w:rPr>
        <w:t xml:space="preserve"> że </w:t>
      </w:r>
      <w:r w:rsidRPr="007C0FA4">
        <w:rPr>
          <w:rFonts w:ascii="Calibri" w:hAnsi="Calibri" w:cs="Arial"/>
          <w:color w:val="000000"/>
          <w:sz w:val="20"/>
          <w:szCs w:val="20"/>
        </w:rPr>
        <w:t>jest autorem lub współautorem publikacji w czasopismach punktowanych przez Ministerstwo Edukacji i Nauki</w:t>
      </w:r>
      <w:r>
        <w:rPr>
          <w:rFonts w:ascii="Calibri" w:hAnsi="Calibri" w:cs="Arial"/>
          <w:color w:val="000000"/>
          <w:sz w:val="20"/>
          <w:szCs w:val="20"/>
        </w:rPr>
        <w:t xml:space="preserve"> w zakresie posiadanych specjalizacji w liczbie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1,2</w:t>
      </w:r>
      <w:r>
        <w:rPr>
          <w:rFonts w:ascii="Calibri" w:hAnsi="Calibri" w:cs="Arial"/>
          <w:color w:val="000000"/>
          <w:sz w:val="20"/>
          <w:szCs w:val="20"/>
        </w:rPr>
        <w:t>:</w:t>
      </w:r>
    </w:p>
    <w:p w:rsidR="005F584E" w:rsidRDefault="005F584E" w:rsidP="005F584E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5F584E" w:rsidRDefault="005F584E" w:rsidP="005F584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sym w:font="Symbol" w:char="F09F"/>
      </w:r>
      <w:r>
        <w:rPr>
          <w:rFonts w:ascii="Calibri" w:hAnsi="Calibri" w:cs="Arial"/>
          <w:color w:val="000000"/>
          <w:sz w:val="20"/>
          <w:szCs w:val="20"/>
        </w:rPr>
        <w:t xml:space="preserve"> mniej niż 5 publikacji lub ich brak</w:t>
      </w:r>
    </w:p>
    <w:p w:rsidR="005F584E" w:rsidRPr="00E947F0" w:rsidRDefault="005F584E" w:rsidP="005F584E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0"/>
          <w:szCs w:val="20"/>
        </w:rPr>
        <w:sym w:font="Symbol" w:char="F09F"/>
      </w:r>
      <w:r>
        <w:rPr>
          <w:rFonts w:ascii="Calibri" w:hAnsi="Calibri" w:cs="Arial"/>
          <w:color w:val="000000"/>
          <w:sz w:val="20"/>
          <w:szCs w:val="20"/>
        </w:rPr>
        <w:t xml:space="preserve">5 publikacji i więcej </w:t>
      </w: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……………………………….</w:t>
      </w:r>
    </w:p>
    <w:p w:rsidR="005F584E" w:rsidRDefault="005F584E" w:rsidP="005F584E">
      <w:pPr>
        <w:ind w:left="5664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1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</w:t>
      </w:r>
      <w:r>
        <w:rPr>
          <w:rFonts w:ascii="Calibri" w:hAnsi="Calibri" w:cs="Tahoma"/>
          <w:bCs/>
          <w:i/>
          <w:kern w:val="2"/>
          <w:sz w:val="18"/>
          <w:szCs w:val="18"/>
        </w:rPr>
        <w:t>mentów potwierdzających publikacje w czasopismach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.</w:t>
      </w:r>
    </w:p>
    <w:p w:rsidR="005F584E" w:rsidRPr="009C502A" w:rsidRDefault="005F584E" w:rsidP="005F584E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2.</w:t>
      </w:r>
      <w:r w:rsidRPr="009C502A">
        <w:t xml:space="preserve"> </w:t>
      </w:r>
      <w:r>
        <w:rPr>
          <w:rFonts w:ascii="Calibri" w:hAnsi="Calibri" w:cs="Tahoma"/>
          <w:bCs/>
          <w:i/>
          <w:kern w:val="2"/>
          <w:sz w:val="18"/>
          <w:szCs w:val="18"/>
        </w:rPr>
        <w:t>W przypadku gry Oferent nie wskaże w Formularzu cenowym informacji o tym, że jest autorem lub współautorem publikacji w czasopismach punktowanych przez Ministerstwo Edukacji i Nauki, Udzielający Zamówienia nie przyzna punktów w kryterium jakość.</w:t>
      </w:r>
    </w:p>
    <w:p w:rsidR="005F584E" w:rsidRDefault="005F584E" w:rsidP="005F584E">
      <w:pPr>
        <w:rPr>
          <w:rFonts w:ascii="Calibri" w:hAnsi="Calibri"/>
          <w:sz w:val="22"/>
          <w:szCs w:val="22"/>
        </w:rPr>
      </w:pPr>
    </w:p>
    <w:p w:rsidR="005F584E" w:rsidRDefault="005F584E" w:rsidP="005F584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F584E" w:rsidRPr="006D6E19" w:rsidRDefault="005F584E" w:rsidP="005F584E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5F584E" w:rsidRPr="006D6E19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Pr="006D6E19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ind w:left="-284"/>
        <w:rPr>
          <w:rFonts w:ascii="Calibri" w:hAnsi="Calibri" w:cs="Arial"/>
          <w:i/>
          <w:color w:val="000000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5F584E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Pr="006D6E19" w:rsidRDefault="005F584E" w:rsidP="005F584E">
      <w:pPr>
        <w:ind w:left="-284"/>
        <w:rPr>
          <w:rFonts w:ascii="Calibri" w:hAnsi="Calibri"/>
          <w:sz w:val="22"/>
          <w:szCs w:val="22"/>
        </w:rPr>
      </w:pPr>
      <w:r w:rsidRPr="00E947F0">
        <w:rPr>
          <w:rFonts w:ascii="Calibri" w:hAnsi="Calibri"/>
          <w:b/>
          <w:sz w:val="22"/>
          <w:szCs w:val="22"/>
        </w:rPr>
        <w:t>Kryterium b) JAKOŚĆ</w:t>
      </w:r>
      <w:r>
        <w:rPr>
          <w:rFonts w:ascii="Calibri" w:hAnsi="Calibri"/>
          <w:sz w:val="22"/>
          <w:szCs w:val="22"/>
        </w:rPr>
        <w:t xml:space="preserve"> 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</w:p>
    <w:p w:rsidR="005F584E" w:rsidRPr="006D6E19" w:rsidRDefault="005F584E" w:rsidP="005F584E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9"/>
        <w:gridCol w:w="4391"/>
        <w:gridCol w:w="2161"/>
        <w:gridCol w:w="2221"/>
        <w:tblGridChange w:id="0">
          <w:tblGrid>
            <w:gridCol w:w="439"/>
            <w:gridCol w:w="4391"/>
            <w:gridCol w:w="2161"/>
            <w:gridCol w:w="2221"/>
          </w:tblGrid>
        </w:tblGridChange>
      </w:tblGrid>
      <w:tr w:rsidR="005F584E" w:rsidRPr="001972E6" w:rsidTr="00FA45FA">
        <w:trPr>
          <w:trHeight w:val="697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F584E" w:rsidRPr="001972E6" w:rsidRDefault="005F584E" w:rsidP="00FA45FA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2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4E" w:rsidRPr="001972E6" w:rsidRDefault="005F584E" w:rsidP="00FA45FA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5F584E" w:rsidRPr="001972E6" w:rsidRDefault="005F584E" w:rsidP="00FA45FA">
            <w:pPr>
              <w:snapToGrid w:val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4E" w:rsidRPr="00D66AF4" w:rsidRDefault="005F584E" w:rsidP="00FA45FA">
            <w:pPr>
              <w:jc w:val="center"/>
              <w:rPr>
                <w:rFonts w:ascii="Calibri" w:hAnsi="Calibri" w:cs="Czcionka tekstu podstawowego"/>
                <w:b/>
                <w:bCs/>
                <w:color w:val="000000"/>
                <w:sz w:val="18"/>
                <w:szCs w:val="18"/>
              </w:rPr>
            </w:pPr>
            <w:r w:rsidRPr="00D66AF4">
              <w:rPr>
                <w:rFonts w:ascii="Calibri" w:hAnsi="Calibri" w:cs="Calibri"/>
                <w:bCs/>
                <w:sz w:val="18"/>
                <w:szCs w:val="18"/>
              </w:rPr>
              <w:t xml:space="preserve">Oświadczam, że </w:t>
            </w:r>
            <w:r w:rsidRPr="00D66AF4">
              <w:rPr>
                <w:rFonts w:ascii="Calibri" w:hAnsi="Calibri" w:cs="Arial"/>
                <w:color w:val="000000"/>
                <w:sz w:val="18"/>
                <w:szCs w:val="18"/>
              </w:rPr>
              <w:t>osoba wyznaczona do realizacji przedmiotu zamówienia jest autorem lub współautorem publikacji w czasopismach punktowanych przez Ministerstwo Edukacji i Nauki w zakresie posiadanych specjalizacji w liczbie</w:t>
            </w:r>
            <w:r w:rsidRPr="00D66AF4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1,2</w:t>
            </w:r>
          </w:p>
        </w:tc>
      </w:tr>
      <w:tr w:rsidR="005F584E" w:rsidRPr="001972E6" w:rsidTr="00FA45FA">
        <w:trPr>
          <w:trHeight w:val="35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584E" w:rsidRPr="001972E6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388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4E" w:rsidRPr="001972E6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84E" w:rsidRDefault="005F584E" w:rsidP="00FA45FA">
            <w:pPr>
              <w:snapToGri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 w:rsidRPr="00D66AF4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mniej niż 5 publikacji lub ich brak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584E" w:rsidRPr="00D66AF4" w:rsidRDefault="005F584E" w:rsidP="00FA45FA">
            <w:pPr>
              <w:snapToGri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 w:rsidRPr="00D66AF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 publikacji i więcej</w:t>
            </w:r>
          </w:p>
        </w:tc>
      </w:tr>
      <w:tr w:rsidR="005F584E" w:rsidRPr="001972E6" w:rsidTr="00FA45FA">
        <w:trPr>
          <w:trHeight w:val="401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5F584E" w:rsidRPr="001972E6" w:rsidTr="00FA45FA">
        <w:trPr>
          <w:trHeight w:val="759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84E" w:rsidRPr="001972E6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4E" w:rsidRDefault="005F584E" w:rsidP="00FA45F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5F584E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Pr="006D6E19" w:rsidRDefault="005F584E" w:rsidP="005F584E">
      <w:pPr>
        <w:ind w:left="-284"/>
        <w:rPr>
          <w:rFonts w:ascii="Calibri" w:hAnsi="Calibri"/>
          <w:sz w:val="22"/>
          <w:szCs w:val="22"/>
        </w:rPr>
      </w:pPr>
    </w:p>
    <w:p w:rsidR="005F584E" w:rsidRPr="000C60F2" w:rsidRDefault="005F584E" w:rsidP="005F584E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1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</w:t>
      </w:r>
      <w:r>
        <w:rPr>
          <w:rFonts w:ascii="Calibri" w:hAnsi="Calibri" w:cs="Tahoma"/>
          <w:bCs/>
          <w:i/>
          <w:kern w:val="2"/>
          <w:sz w:val="18"/>
          <w:szCs w:val="18"/>
        </w:rPr>
        <w:t>mentów potwierdzających publikacje w czasopismach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.</w:t>
      </w:r>
    </w:p>
    <w:p w:rsidR="005F584E" w:rsidRPr="009C502A" w:rsidRDefault="005F584E" w:rsidP="005F584E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2.</w:t>
      </w:r>
      <w:r w:rsidRPr="009C502A">
        <w:t xml:space="preserve"> </w:t>
      </w:r>
      <w:r>
        <w:rPr>
          <w:rFonts w:ascii="Calibri" w:hAnsi="Calibri" w:cs="Tahoma"/>
          <w:bCs/>
          <w:i/>
          <w:kern w:val="2"/>
          <w:sz w:val="18"/>
          <w:szCs w:val="18"/>
        </w:rPr>
        <w:t>W przypadku gry Oferent nie wskaże w Formularzu cenowym informacji o tym, że jest autorem lub współautorem publikacji w czasopismach punktowanych przez Ministerstwo Edukacji i Nauki, Udzielający Zamówienia nie przyzna punktów w kryterium jakość.</w:t>
      </w: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rPr>
          <w:rFonts w:ascii="Calibri" w:hAnsi="Calibri"/>
          <w:b/>
          <w:color w:val="000000"/>
          <w:sz w:val="22"/>
          <w:szCs w:val="22"/>
        </w:rPr>
      </w:pPr>
    </w:p>
    <w:p w:rsidR="005F584E" w:rsidRDefault="005F584E" w:rsidP="005F584E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Pr="006D6E19" w:rsidRDefault="005F584E" w:rsidP="005F584E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5F584E" w:rsidRPr="006D6E19" w:rsidRDefault="005F584E" w:rsidP="005F584E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F584E" w:rsidRPr="006D6E19" w:rsidRDefault="005F584E" w:rsidP="005F584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5F584E" w:rsidRPr="006D6E19" w:rsidRDefault="005F584E" w:rsidP="005F584E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5F584E" w:rsidRPr="006D6E19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F584E" w:rsidRPr="006D6E19" w:rsidRDefault="005F584E" w:rsidP="005F584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F584E" w:rsidRPr="006D6E19" w:rsidRDefault="005F584E" w:rsidP="005F584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5F584E" w:rsidRPr="006D6E19" w:rsidRDefault="005F584E" w:rsidP="005F584E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5F584E" w:rsidRPr="00C0728C" w:rsidRDefault="005F584E" w:rsidP="005F584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5F584E" w:rsidRPr="001B05FC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F584E" w:rsidRPr="006D6E19" w:rsidRDefault="005F584E" w:rsidP="005F584E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5F584E" w:rsidRPr="006D6E19" w:rsidRDefault="005F584E" w:rsidP="005F584E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5F584E" w:rsidRPr="006D6E19" w:rsidRDefault="005F584E" w:rsidP="005F584E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5F584E" w:rsidRPr="006D6E19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F584E" w:rsidRPr="006D6E19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F584E" w:rsidRPr="006D6E19" w:rsidRDefault="005F584E" w:rsidP="005F584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5F584E" w:rsidRDefault="005F584E" w:rsidP="005F584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5F584E" w:rsidRPr="006D6E19" w:rsidRDefault="005F584E" w:rsidP="005F584E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5F584E" w:rsidRPr="006D6E19" w:rsidRDefault="005F584E" w:rsidP="005F584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F584E" w:rsidRPr="006D6E19" w:rsidRDefault="005F584E" w:rsidP="005F584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5F584E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F584E" w:rsidRPr="001B05FC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F584E" w:rsidRDefault="005F584E" w:rsidP="005F584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B14F93" w:rsidRDefault="005F584E" w:rsidP="005F584E"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sectPr w:rsidR="00B14F93" w:rsidSect="008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584E"/>
    <w:rsid w:val="001C31B5"/>
    <w:rsid w:val="00533025"/>
    <w:rsid w:val="005F584E"/>
    <w:rsid w:val="008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584E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5F584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F584E"/>
    <w:pPr>
      <w:ind w:left="720"/>
    </w:pPr>
  </w:style>
  <w:style w:type="paragraph" w:customStyle="1" w:styleId="WW-Tekstpodstawowywcity21">
    <w:name w:val="WW-Tekst podstawowy wcięty 21"/>
    <w:basedOn w:val="Normalny"/>
    <w:rsid w:val="005F584E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5F584E"/>
    <w:pPr>
      <w:spacing w:after="120" w:line="480" w:lineRule="auto"/>
      <w:ind w:left="283"/>
    </w:pPr>
  </w:style>
  <w:style w:type="paragraph" w:customStyle="1" w:styleId="Styl">
    <w:name w:val="Styl"/>
    <w:rsid w:val="005F58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F584E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2022-10-06T07:39:00Z</dcterms:created>
  <dcterms:modified xsi:type="dcterms:W3CDTF">2022-10-06T07:40:00Z</dcterms:modified>
</cp:coreProperties>
</file>